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F" w:rsidRPr="00973DEA" w:rsidRDefault="00A5049F" w:rsidP="00362B41">
      <w:pPr>
        <w:pStyle w:val="Bezodstpw"/>
        <w:jc w:val="right"/>
        <w:rPr>
          <w:b/>
        </w:rPr>
      </w:pPr>
      <w:r w:rsidRPr="00E2629F">
        <w:t xml:space="preserve">Załącznik nr </w:t>
      </w:r>
      <w:r w:rsidR="00973DEA" w:rsidRPr="00E2629F">
        <w:t>1</w:t>
      </w:r>
      <w:r w:rsidRPr="00973DEA">
        <w:rPr>
          <w:b/>
        </w:rPr>
        <w:t xml:space="preserve"> </w:t>
      </w:r>
      <w:r w:rsidRPr="00973DEA">
        <w:t xml:space="preserve">do </w:t>
      </w:r>
      <w:r w:rsidR="00D73B55" w:rsidRPr="00973DEA">
        <w:t xml:space="preserve">Zarządzenia Dyrektora </w:t>
      </w:r>
      <w:r w:rsidRPr="00973DEA">
        <w:t xml:space="preserve">Szkoły </w:t>
      </w:r>
    </w:p>
    <w:p w:rsidR="00A5049F" w:rsidRPr="00973DEA" w:rsidRDefault="008D5B9D" w:rsidP="00D73B55">
      <w:pPr>
        <w:pStyle w:val="Bezodstpw"/>
        <w:jc w:val="right"/>
      </w:pPr>
      <w:r w:rsidRPr="00973DEA">
        <w:t>N</w:t>
      </w:r>
      <w:r w:rsidR="00A5049F" w:rsidRPr="00973DEA">
        <w:t>r</w:t>
      </w:r>
      <w:r>
        <w:rPr>
          <w:sz w:val="14"/>
        </w:rPr>
        <w:t xml:space="preserve"> </w:t>
      </w:r>
      <w:r w:rsidRPr="008D5B9D">
        <w:t>16</w:t>
      </w:r>
      <w:r>
        <w:t>/</w:t>
      </w:r>
      <w:r w:rsidR="00973DEA" w:rsidRPr="00973DEA">
        <w:t>20</w:t>
      </w:r>
    </w:p>
    <w:p w:rsidR="00A5049F" w:rsidRPr="00973DEA" w:rsidRDefault="00A5049F" w:rsidP="00A5049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973DEA" w:rsidRPr="00973DEA" w:rsidRDefault="00A5049F" w:rsidP="00973DEA">
      <w:pPr>
        <w:pStyle w:val="Bezodstpw"/>
        <w:jc w:val="center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WARUNKI I TRYB PRZEPROWADZANIA EGZAMINU KLASYFIKACYJNEGO, </w:t>
      </w:r>
    </w:p>
    <w:p w:rsidR="00973DEA" w:rsidRPr="00973DEA" w:rsidRDefault="00A5049F" w:rsidP="00973DEA">
      <w:pPr>
        <w:pStyle w:val="Bezodstpw"/>
        <w:jc w:val="center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EGZAMINU POPRAWKOWEGO, </w:t>
      </w:r>
      <w:r w:rsidRPr="00973DEA">
        <w:t>SPRAWDZIANU WIADOMOŚCI I UMIEJĘTNOŚCI</w:t>
      </w:r>
      <w:r w:rsidRPr="00973DEA">
        <w:rPr>
          <w:rFonts w:eastAsia="Times New Roman" w:cstheme="minorHAnsi"/>
          <w:lang w:eastAsia="pl-PL"/>
        </w:rPr>
        <w:t xml:space="preserve">  </w:t>
      </w:r>
    </w:p>
    <w:p w:rsidR="00973DEA" w:rsidRPr="00973DEA" w:rsidRDefault="00A5049F" w:rsidP="00973DEA">
      <w:pPr>
        <w:pStyle w:val="Bezodstpw"/>
        <w:jc w:val="center"/>
      </w:pPr>
      <w:r w:rsidRPr="00973DEA">
        <w:rPr>
          <w:rFonts w:eastAsia="Times New Roman" w:cstheme="minorHAnsi"/>
          <w:lang w:eastAsia="pl-PL"/>
        </w:rPr>
        <w:t xml:space="preserve">ORAZ </w:t>
      </w:r>
      <w:r w:rsidRPr="00973DEA">
        <w:t xml:space="preserve">WARUNKI I SPOSÓB USTALANIA ROCZNEJ OCENY KLASYFIKACYJNEJ ZACHOWANIA </w:t>
      </w:r>
    </w:p>
    <w:p w:rsidR="00A5049F" w:rsidRPr="00973DEA" w:rsidRDefault="00A5049F" w:rsidP="00973DEA">
      <w:pPr>
        <w:pStyle w:val="Bezodstpw"/>
        <w:jc w:val="center"/>
      </w:pPr>
      <w:r w:rsidRPr="00973DEA">
        <w:t>W PRZYPADKU WNIESIENIA ZASTRZEŻENIA DO TRYBU USTALENIA TEJ OCENY,</w:t>
      </w:r>
    </w:p>
    <w:p w:rsidR="00A5049F" w:rsidRPr="00973DEA" w:rsidRDefault="00A5049F" w:rsidP="00973DEA">
      <w:pPr>
        <w:pStyle w:val="Bezodstpw"/>
        <w:jc w:val="center"/>
      </w:pPr>
      <w:r w:rsidRPr="00973DEA">
        <w:rPr>
          <w:rFonts w:eastAsia="Times New Roman" w:cstheme="minorHAnsi"/>
          <w:lang w:eastAsia="pl-PL"/>
        </w:rPr>
        <w:t>OBOWIĄZUJĄCE W OKRESIE CZASOWEGO OGRANICZENIA FUNKCJONOWANIA JEDNOSTEK SYSTEMU OŚWIATY</w:t>
      </w:r>
      <w:r w:rsidR="00362B41">
        <w:rPr>
          <w:rFonts w:eastAsia="Times New Roman" w:cstheme="minorHAnsi"/>
          <w:lang w:eastAsia="pl-PL"/>
        </w:rPr>
        <w:t xml:space="preserve">                   </w:t>
      </w:r>
      <w:r w:rsidRPr="00973DEA">
        <w:rPr>
          <w:rFonts w:eastAsia="Times New Roman" w:cstheme="minorHAnsi"/>
          <w:lang w:eastAsia="pl-PL"/>
        </w:rPr>
        <w:t xml:space="preserve"> W ZWIĄZKU  ZAPOBIEGANIEM, </w:t>
      </w:r>
      <w:r w:rsidR="00973DEA" w:rsidRPr="00973DEA">
        <w:rPr>
          <w:rFonts w:eastAsia="Times New Roman" w:cstheme="minorHAnsi"/>
          <w:lang w:eastAsia="pl-PL"/>
        </w:rPr>
        <w:t>PRZECIWDZIAŁANIEM I ZWALCZANIEM</w:t>
      </w:r>
      <w:r w:rsidRPr="00973DEA">
        <w:rPr>
          <w:rFonts w:eastAsia="Times New Roman" w:cstheme="minorHAnsi"/>
          <w:lang w:eastAsia="pl-PL"/>
        </w:rPr>
        <w:t xml:space="preserve"> COVID-19</w:t>
      </w:r>
    </w:p>
    <w:p w:rsidR="00A5049F" w:rsidRPr="00973DEA" w:rsidRDefault="00A5049F" w:rsidP="00973DEA">
      <w:pPr>
        <w:pStyle w:val="Bezodstpw"/>
        <w:jc w:val="center"/>
        <w:rPr>
          <w:rFonts w:eastAsia="Times New Roman" w:cstheme="minorHAnsi"/>
          <w:bCs/>
          <w:lang w:eastAsia="pl-PL"/>
        </w:rPr>
      </w:pPr>
    </w:p>
    <w:p w:rsidR="000A238A" w:rsidRPr="00973DEA" w:rsidRDefault="00ED4AD1" w:rsidP="005D078A">
      <w:pPr>
        <w:pStyle w:val="Bezodstpw"/>
        <w:jc w:val="center"/>
        <w:rPr>
          <w:rFonts w:eastAsia="Times New Roman" w:cstheme="minorHAnsi"/>
          <w:bCs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I</w:t>
      </w:r>
      <w:r w:rsidR="00282A9E" w:rsidRPr="00973DEA">
        <w:rPr>
          <w:rFonts w:eastAsia="Times New Roman" w:cstheme="minorHAnsi"/>
          <w:bCs/>
          <w:lang w:eastAsia="pl-PL"/>
        </w:rPr>
        <w:t xml:space="preserve">. </w:t>
      </w:r>
      <w:r w:rsidR="00B1152D" w:rsidRPr="00973DEA">
        <w:rPr>
          <w:rFonts w:eastAsia="Times New Roman" w:cstheme="minorHAnsi"/>
          <w:bCs/>
          <w:lang w:eastAsia="pl-PL"/>
        </w:rPr>
        <w:t>EGZAMIN KLASYFIKACYJNY</w:t>
      </w:r>
    </w:p>
    <w:p w:rsidR="00282A9E" w:rsidRPr="00973DEA" w:rsidRDefault="00282A9E" w:rsidP="00D73B55">
      <w:pPr>
        <w:pStyle w:val="Bezodstpw"/>
        <w:rPr>
          <w:rFonts w:eastAsia="Times New Roman" w:cstheme="minorHAnsi"/>
          <w:bCs/>
          <w:lang w:eastAsia="pl-PL"/>
        </w:rPr>
      </w:pPr>
    </w:p>
    <w:p w:rsidR="00D650B8" w:rsidRPr="00973DEA" w:rsidRDefault="00AA6647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bookmarkStart w:id="0" w:name="_Hlk36419885"/>
      <w:r w:rsidRPr="00973DEA">
        <w:rPr>
          <w:rFonts w:eastAsia="Times New Roman" w:cstheme="minorHAnsi"/>
          <w:bCs/>
          <w:lang w:eastAsia="pl-PL"/>
        </w:rPr>
        <w:t xml:space="preserve">1. </w:t>
      </w:r>
      <w:r w:rsidR="000A238A" w:rsidRPr="00973DEA">
        <w:rPr>
          <w:rFonts w:eastAsia="Times New Roman" w:cstheme="minorHAnsi"/>
          <w:bCs/>
          <w:lang w:eastAsia="pl-PL"/>
        </w:rPr>
        <w:t>Egzamin klasyfikacyjny</w:t>
      </w:r>
      <w:r w:rsidR="00FB0DE0" w:rsidRPr="00973DEA">
        <w:rPr>
          <w:rFonts w:eastAsia="Times New Roman" w:cstheme="minorHAnsi"/>
          <w:lang w:eastAsia="pl-PL"/>
        </w:rPr>
        <w:t xml:space="preserve"> </w:t>
      </w:r>
      <w:r w:rsidR="003630D8" w:rsidRPr="00973DEA">
        <w:rPr>
          <w:rFonts w:eastAsia="Times New Roman" w:cstheme="minorHAnsi"/>
          <w:lang w:eastAsia="pl-PL"/>
        </w:rPr>
        <w:t xml:space="preserve">z wykorzystaniem </w:t>
      </w:r>
      <w:r w:rsidR="003C3029" w:rsidRPr="00973DEA">
        <w:rPr>
          <w:rFonts w:eastAsia="Times New Roman" w:cstheme="minorHAnsi"/>
          <w:lang w:eastAsia="pl-PL"/>
        </w:rPr>
        <w:t xml:space="preserve">metod i technik kształcenia na odległość </w:t>
      </w:r>
      <w:r w:rsidR="00FB0DE0" w:rsidRPr="00973DEA">
        <w:rPr>
          <w:rFonts w:eastAsia="Times New Roman" w:cstheme="minorHAnsi"/>
          <w:lang w:eastAsia="pl-PL"/>
        </w:rPr>
        <w:t>przeprowadza się</w:t>
      </w:r>
      <w:r w:rsidR="00166B69" w:rsidRPr="00973DEA">
        <w:rPr>
          <w:rFonts w:eastAsia="Times New Roman" w:cstheme="minorHAnsi"/>
          <w:lang w:eastAsia="pl-PL"/>
        </w:rPr>
        <w:t xml:space="preserve"> </w:t>
      </w:r>
      <w:r w:rsidR="00973DEA">
        <w:rPr>
          <w:rFonts w:eastAsia="Times New Roman" w:cstheme="minorHAnsi"/>
          <w:lang w:eastAsia="pl-PL"/>
        </w:rPr>
        <w:t xml:space="preserve">                           </w:t>
      </w:r>
      <w:r w:rsidR="00166B69" w:rsidRPr="00973DEA">
        <w:rPr>
          <w:rFonts w:eastAsia="Times New Roman" w:cstheme="minorHAnsi"/>
          <w:lang w:eastAsia="pl-PL"/>
        </w:rPr>
        <w:t>w</w:t>
      </w:r>
      <w:r w:rsidR="00954074" w:rsidRPr="00973DEA">
        <w:rPr>
          <w:rFonts w:eastAsia="Times New Roman" w:cstheme="minorHAnsi"/>
          <w:lang w:eastAsia="pl-PL"/>
        </w:rPr>
        <w:t xml:space="preserve"> </w:t>
      </w:r>
      <w:r w:rsidR="00580D7A" w:rsidRPr="00973DEA">
        <w:rPr>
          <w:rFonts w:eastAsia="Times New Roman" w:cstheme="minorHAnsi"/>
          <w:lang w:eastAsia="pl-PL"/>
        </w:rPr>
        <w:t xml:space="preserve"> </w:t>
      </w:r>
      <w:r w:rsidR="00545F04" w:rsidRPr="00973DEA">
        <w:rPr>
          <w:rFonts w:eastAsia="Times New Roman" w:cstheme="minorHAnsi"/>
          <w:lang w:eastAsia="pl-PL"/>
        </w:rPr>
        <w:t>okresie czasowego ograniczenia funkcjonowania</w:t>
      </w:r>
      <w:r w:rsidR="00580D7A" w:rsidRPr="00973DEA">
        <w:rPr>
          <w:rFonts w:eastAsia="Times New Roman" w:cstheme="minorHAnsi"/>
          <w:lang w:eastAsia="pl-PL"/>
        </w:rPr>
        <w:t xml:space="preserve"> szkół</w:t>
      </w:r>
      <w:r w:rsidR="00545F04" w:rsidRPr="00973DEA">
        <w:rPr>
          <w:rFonts w:eastAsia="Times New Roman" w:cstheme="minorHAnsi"/>
          <w:lang w:eastAsia="pl-PL"/>
        </w:rPr>
        <w:t>, o którym</w:t>
      </w:r>
      <w:r w:rsidR="00973DEA">
        <w:rPr>
          <w:rFonts w:eastAsia="Times New Roman" w:cstheme="minorHAnsi"/>
          <w:lang w:eastAsia="pl-PL"/>
        </w:rPr>
        <w:t xml:space="preserve"> mowa w Rozporządzeniu MEN z dnia                        </w:t>
      </w:r>
      <w:r w:rsidR="00545F04" w:rsidRPr="00973DEA">
        <w:rPr>
          <w:rFonts w:eastAsia="Times New Roman" w:cstheme="minorHAnsi"/>
          <w:lang w:eastAsia="pl-PL"/>
        </w:rPr>
        <w:t xml:space="preserve"> 20 marca 2020 </w:t>
      </w:r>
      <w:r w:rsidR="00973DEA">
        <w:rPr>
          <w:rFonts w:eastAsia="Times New Roman" w:cstheme="minorHAnsi"/>
          <w:lang w:eastAsia="pl-PL"/>
        </w:rPr>
        <w:t xml:space="preserve">r. </w:t>
      </w:r>
      <w:r w:rsidR="00545F04" w:rsidRPr="00973DEA">
        <w:rPr>
          <w:rFonts w:eastAsia="Times New Roman" w:cstheme="minorHAnsi"/>
          <w:lang w:eastAsia="pl-PL"/>
        </w:rPr>
        <w:t>w sprawie szczególnych rozwiązań w okresie czasowego ograniczenia funkcjonowania jednostek systemu oświaty w związku z zapobieganiem, przeciwdziałaniem i zwalczaniem COVID-19,</w:t>
      </w:r>
      <w:r w:rsidR="00580D7A" w:rsidRPr="00973DEA">
        <w:rPr>
          <w:rFonts w:eastAsia="Times New Roman" w:cstheme="minorHAnsi"/>
          <w:lang w:eastAsia="pl-PL"/>
        </w:rPr>
        <w:t xml:space="preserve"> </w:t>
      </w:r>
      <w:r w:rsidR="00E11D49" w:rsidRPr="00973DEA">
        <w:rPr>
          <w:rFonts w:eastAsia="Times New Roman" w:cstheme="minorHAnsi"/>
          <w:lang w:eastAsia="pl-PL"/>
        </w:rPr>
        <w:t xml:space="preserve">jeżeli </w:t>
      </w:r>
      <w:r w:rsidR="001B5E6B" w:rsidRPr="00973DEA">
        <w:rPr>
          <w:rFonts w:eastAsia="Times New Roman" w:cstheme="minorHAnsi"/>
          <w:lang w:eastAsia="pl-PL"/>
        </w:rPr>
        <w:t>nie ma</w:t>
      </w:r>
      <w:r w:rsidR="00E11D49" w:rsidRPr="00973DEA">
        <w:rPr>
          <w:rFonts w:eastAsia="Times New Roman" w:cstheme="minorHAnsi"/>
          <w:lang w:eastAsia="pl-PL"/>
        </w:rPr>
        <w:t xml:space="preserve"> podstaw do ustalenia rocznej oceny klasyfikacyjnej z powodu </w:t>
      </w:r>
      <w:r w:rsidR="00F93102" w:rsidRPr="00973DEA">
        <w:rPr>
          <w:rFonts w:eastAsia="Times New Roman" w:cstheme="minorHAnsi"/>
          <w:lang w:eastAsia="pl-PL"/>
        </w:rPr>
        <w:t xml:space="preserve">braku </w:t>
      </w:r>
      <w:r w:rsidR="001B5E6B" w:rsidRPr="00973DEA">
        <w:rPr>
          <w:rFonts w:eastAsia="Times New Roman" w:cstheme="minorHAnsi"/>
          <w:lang w:eastAsia="pl-PL"/>
        </w:rPr>
        <w:t>udziału</w:t>
      </w:r>
      <w:r w:rsidR="00306610" w:rsidRPr="00973DEA">
        <w:rPr>
          <w:rFonts w:eastAsia="Times New Roman" w:cstheme="minorHAnsi"/>
          <w:lang w:eastAsia="pl-PL"/>
        </w:rPr>
        <w:t xml:space="preserve"> </w:t>
      </w:r>
      <w:r w:rsidR="00F93102" w:rsidRPr="00973DEA">
        <w:rPr>
          <w:rFonts w:eastAsia="Times New Roman" w:cstheme="minorHAnsi"/>
          <w:lang w:eastAsia="pl-PL"/>
        </w:rPr>
        <w:t>uczni</w:t>
      </w:r>
      <w:r w:rsidR="001B5E6B" w:rsidRPr="00973DEA">
        <w:rPr>
          <w:rFonts w:eastAsia="Times New Roman" w:cstheme="minorHAnsi"/>
          <w:lang w:eastAsia="pl-PL"/>
        </w:rPr>
        <w:t>a</w:t>
      </w:r>
      <w:r w:rsidR="00306610" w:rsidRPr="00973DEA">
        <w:rPr>
          <w:rFonts w:eastAsia="Times New Roman" w:cstheme="minorHAnsi"/>
          <w:lang w:eastAsia="pl-PL"/>
        </w:rPr>
        <w:t xml:space="preserve"> w czasie </w:t>
      </w:r>
      <w:r w:rsidR="00D14F45" w:rsidRPr="00973DEA">
        <w:rPr>
          <w:rFonts w:eastAsia="Times New Roman" w:cstheme="minorHAnsi"/>
          <w:lang w:eastAsia="pl-PL"/>
        </w:rPr>
        <w:t xml:space="preserve">zajęć </w:t>
      </w:r>
      <w:r w:rsidR="00306610" w:rsidRPr="00973DEA">
        <w:rPr>
          <w:rFonts w:eastAsia="Times New Roman" w:cstheme="minorHAnsi"/>
          <w:lang w:eastAsia="pl-PL"/>
        </w:rPr>
        <w:t xml:space="preserve">kształcenia </w:t>
      </w:r>
      <w:r w:rsidR="00D14F45" w:rsidRPr="00973DEA">
        <w:rPr>
          <w:rFonts w:eastAsia="Times New Roman" w:cstheme="minorHAnsi"/>
          <w:lang w:eastAsia="pl-PL"/>
        </w:rPr>
        <w:t>na odległość</w:t>
      </w:r>
      <w:r w:rsidR="00D650B8" w:rsidRPr="00973DEA">
        <w:rPr>
          <w:rFonts w:eastAsia="Times New Roman" w:cstheme="minorHAnsi"/>
          <w:lang w:eastAsia="pl-PL"/>
        </w:rPr>
        <w:t xml:space="preserve">. </w:t>
      </w:r>
    </w:p>
    <w:p w:rsidR="00AA6647" w:rsidRPr="00973DEA" w:rsidRDefault="00AA6647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C90D75" w:rsidRPr="00973DEA" w:rsidRDefault="00AA6647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2. B</w:t>
      </w:r>
      <w:r w:rsidR="00D650B8" w:rsidRPr="00973DEA">
        <w:rPr>
          <w:rFonts w:eastAsia="Times New Roman" w:cstheme="minorHAnsi"/>
          <w:lang w:eastAsia="pl-PL"/>
        </w:rPr>
        <w:t xml:space="preserve">rak </w:t>
      </w:r>
      <w:r w:rsidR="00762E18" w:rsidRPr="00973DEA">
        <w:rPr>
          <w:rFonts w:eastAsia="Times New Roman" w:cstheme="minorHAnsi"/>
          <w:lang w:eastAsia="pl-PL"/>
        </w:rPr>
        <w:t>udziału ucznia w zajęciach</w:t>
      </w:r>
      <w:r w:rsidR="00442B20" w:rsidRPr="00973DEA">
        <w:rPr>
          <w:rFonts w:eastAsia="Times New Roman" w:cstheme="minorHAnsi"/>
          <w:lang w:eastAsia="pl-PL"/>
        </w:rPr>
        <w:t>, o który</w:t>
      </w:r>
      <w:r w:rsidR="00762E18" w:rsidRPr="00973DEA">
        <w:rPr>
          <w:rFonts w:eastAsia="Times New Roman" w:cstheme="minorHAnsi"/>
          <w:lang w:eastAsia="pl-PL"/>
        </w:rPr>
        <w:t>m</w:t>
      </w:r>
      <w:r w:rsidR="00442B20" w:rsidRPr="00973DEA">
        <w:rPr>
          <w:rFonts w:eastAsia="Times New Roman" w:cstheme="minorHAnsi"/>
          <w:lang w:eastAsia="pl-PL"/>
        </w:rPr>
        <w:t xml:space="preserve"> mowa w punkcie 1, </w:t>
      </w:r>
      <w:r w:rsidR="00D650B8" w:rsidRPr="00973DEA">
        <w:rPr>
          <w:rFonts w:eastAsia="Times New Roman" w:cstheme="minorHAnsi"/>
          <w:lang w:eastAsia="pl-PL"/>
        </w:rPr>
        <w:t>rozumiany jest jako</w:t>
      </w:r>
      <w:r w:rsidR="00973DEA">
        <w:rPr>
          <w:rFonts w:eastAsia="Times New Roman" w:cstheme="minorHAnsi"/>
          <w:lang w:eastAsia="pl-PL"/>
        </w:rPr>
        <w:t xml:space="preserve"> brak udziału</w:t>
      </w:r>
      <w:r w:rsidR="00D268BB" w:rsidRPr="00973DEA">
        <w:rPr>
          <w:rFonts w:eastAsia="Times New Roman" w:cstheme="minorHAnsi"/>
          <w:lang w:eastAsia="pl-PL"/>
        </w:rPr>
        <w:t xml:space="preserve"> </w:t>
      </w:r>
      <w:r w:rsidR="00442B20" w:rsidRPr="00973DEA">
        <w:rPr>
          <w:rFonts w:eastAsia="Times New Roman" w:cstheme="minorHAnsi"/>
          <w:lang w:eastAsia="pl-PL"/>
        </w:rPr>
        <w:t xml:space="preserve">w zajęciach prowadzonych </w:t>
      </w:r>
      <w:r w:rsidR="004313B3" w:rsidRPr="00973DEA">
        <w:rPr>
          <w:rFonts w:eastAsia="Times New Roman" w:cstheme="minorHAnsi"/>
          <w:lang w:eastAsia="pl-PL"/>
        </w:rPr>
        <w:t>on-line na platformie edukacyjnej</w:t>
      </w:r>
      <w:r w:rsidR="00A93382" w:rsidRPr="00973DEA">
        <w:rPr>
          <w:rFonts w:eastAsia="Times New Roman" w:cstheme="minorHAnsi"/>
          <w:lang w:eastAsia="pl-PL"/>
        </w:rPr>
        <w:t xml:space="preserve"> lub</w:t>
      </w:r>
      <w:r w:rsidR="001E3E3F" w:rsidRPr="00973DEA">
        <w:rPr>
          <w:rFonts w:eastAsia="Times New Roman" w:cstheme="minorHAnsi"/>
          <w:lang w:eastAsia="pl-PL"/>
        </w:rPr>
        <w:t xml:space="preserve"> w</w:t>
      </w:r>
      <w:r w:rsidR="00A93382" w:rsidRPr="00973DEA">
        <w:rPr>
          <w:rFonts w:eastAsia="Times New Roman" w:cstheme="minorHAnsi"/>
          <w:lang w:eastAsia="pl-PL"/>
        </w:rPr>
        <w:t xml:space="preserve"> innych uzgodnionych formach kształcenia na odległość</w:t>
      </w:r>
      <w:r w:rsidR="001E3E3F" w:rsidRPr="00973DEA">
        <w:rPr>
          <w:rFonts w:eastAsia="Times New Roman" w:cstheme="minorHAnsi"/>
          <w:lang w:eastAsia="pl-PL"/>
        </w:rPr>
        <w:t xml:space="preserve"> </w:t>
      </w:r>
      <w:r w:rsidR="004313B3" w:rsidRPr="00973DEA">
        <w:rPr>
          <w:rFonts w:eastAsia="Times New Roman" w:cstheme="minorHAnsi"/>
          <w:lang w:eastAsia="pl-PL"/>
        </w:rPr>
        <w:t xml:space="preserve">oraz brak przesyłania zadań </w:t>
      </w:r>
      <w:r w:rsidR="006A2577" w:rsidRPr="00973DEA">
        <w:rPr>
          <w:rFonts w:eastAsia="Times New Roman" w:cstheme="minorHAnsi"/>
          <w:lang w:eastAsia="pl-PL"/>
        </w:rPr>
        <w:t xml:space="preserve">potwierdzających zapoznanie się ze wskazanym przez nauczyciela materiałem </w:t>
      </w:r>
      <w:r w:rsidR="0044327D" w:rsidRPr="00973DEA">
        <w:rPr>
          <w:rFonts w:eastAsia="Times New Roman" w:cstheme="minorHAnsi"/>
          <w:lang w:eastAsia="pl-PL"/>
        </w:rPr>
        <w:t>sprawdzający</w:t>
      </w:r>
      <w:r w:rsidR="001E3E3F" w:rsidRPr="00973DEA">
        <w:rPr>
          <w:rFonts w:eastAsia="Times New Roman" w:cstheme="minorHAnsi"/>
          <w:lang w:eastAsia="pl-PL"/>
        </w:rPr>
        <w:t>m</w:t>
      </w:r>
      <w:r w:rsidR="0044327D" w:rsidRPr="00973DEA">
        <w:rPr>
          <w:rFonts w:eastAsia="Times New Roman" w:cstheme="minorHAnsi"/>
          <w:lang w:eastAsia="pl-PL"/>
        </w:rPr>
        <w:t xml:space="preserve"> realizację podstawy programowej</w:t>
      </w:r>
      <w:r w:rsidR="00C90D75" w:rsidRPr="00973DEA">
        <w:rPr>
          <w:rFonts w:eastAsia="Times New Roman" w:cstheme="minorHAnsi"/>
          <w:lang w:eastAsia="pl-PL"/>
        </w:rPr>
        <w:t>.</w:t>
      </w:r>
    </w:p>
    <w:p w:rsidR="007D187F" w:rsidRPr="00973DEA" w:rsidRDefault="007D187F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5D078A" w:rsidRDefault="00973DEA" w:rsidP="00362B41">
      <w:pPr>
        <w:pStyle w:val="Bezodstpw"/>
        <w:ind w:left="284" w:hanging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3</w:t>
      </w:r>
      <w:r w:rsidR="00AA6647" w:rsidRPr="00973DEA">
        <w:rPr>
          <w:rFonts w:eastAsia="Times New Roman" w:cstheme="minorHAnsi"/>
          <w:bCs/>
          <w:lang w:eastAsia="pl-PL"/>
        </w:rPr>
        <w:t xml:space="preserve">. </w:t>
      </w:r>
      <w:r w:rsidR="005D078A">
        <w:rPr>
          <w:rFonts w:eastAsia="Times New Roman" w:cstheme="minorHAnsi"/>
          <w:bCs/>
          <w:lang w:eastAsia="pl-PL"/>
        </w:rPr>
        <w:t>Egzamin klasyfikacyjny przeprowadza się na  wniosek rodzica, przesłany drogą e-mailową na adres szkoły.</w:t>
      </w:r>
    </w:p>
    <w:p w:rsidR="005D078A" w:rsidRDefault="005D078A" w:rsidP="00362B41">
      <w:pPr>
        <w:pStyle w:val="Bezodstpw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:rsidR="00E128D7" w:rsidRPr="00973DE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4. </w:t>
      </w:r>
      <w:r w:rsidR="00E128D7" w:rsidRPr="00973DEA">
        <w:rPr>
          <w:rFonts w:eastAsia="Times New Roman" w:cstheme="minorHAnsi"/>
          <w:bCs/>
          <w:lang w:eastAsia="pl-PL"/>
        </w:rPr>
        <w:t xml:space="preserve">Uczeń </w:t>
      </w:r>
      <w:r w:rsidR="00E128D7" w:rsidRPr="00973DEA">
        <w:rPr>
          <w:rFonts w:eastAsia="Times New Roman" w:cstheme="minorHAnsi"/>
          <w:lang w:eastAsia="pl-PL"/>
        </w:rPr>
        <w:t xml:space="preserve">przed egzaminem </w:t>
      </w:r>
      <w:r w:rsidR="00EE16D1" w:rsidRPr="00973DEA">
        <w:rPr>
          <w:rFonts w:eastAsia="Times New Roman" w:cstheme="minorHAnsi"/>
          <w:lang w:eastAsia="pl-PL"/>
        </w:rPr>
        <w:t>klasyfikacyjn</w:t>
      </w:r>
      <w:r w:rsidR="00BA2932" w:rsidRPr="00973DEA">
        <w:rPr>
          <w:rFonts w:eastAsia="Times New Roman" w:cstheme="minorHAnsi"/>
          <w:lang w:eastAsia="pl-PL"/>
        </w:rPr>
        <w:t>ym</w:t>
      </w:r>
      <w:r w:rsidR="00D62A67" w:rsidRPr="00973DEA">
        <w:rPr>
          <w:rFonts w:eastAsia="Times New Roman" w:cstheme="minorHAnsi"/>
          <w:lang w:eastAsia="pl-PL"/>
        </w:rPr>
        <w:t>,</w:t>
      </w:r>
      <w:r w:rsidR="00BA2932" w:rsidRPr="00973DEA">
        <w:rPr>
          <w:rFonts w:eastAsia="Times New Roman" w:cstheme="minorHAnsi"/>
          <w:lang w:eastAsia="pl-PL"/>
        </w:rPr>
        <w:t xml:space="preserve"> </w:t>
      </w:r>
      <w:bookmarkStart w:id="1" w:name="_Hlk36420970"/>
      <w:r w:rsidR="00642BE3" w:rsidRPr="00973DEA">
        <w:rPr>
          <w:rFonts w:eastAsia="Times New Roman" w:cstheme="minorHAnsi"/>
          <w:lang w:eastAsia="pl-PL"/>
        </w:rPr>
        <w:t>drogą mailowa lub za pomocą innych uzgodnionych dostępnych form porozumiewania się na odległość</w:t>
      </w:r>
      <w:r w:rsidR="00D62A67" w:rsidRPr="00973DEA">
        <w:rPr>
          <w:rFonts w:eastAsia="Times New Roman" w:cstheme="minorHAnsi"/>
          <w:lang w:eastAsia="pl-PL"/>
        </w:rPr>
        <w:t>,</w:t>
      </w:r>
      <w:r w:rsidR="00642BE3" w:rsidRPr="00973DEA">
        <w:rPr>
          <w:rFonts w:eastAsia="Times New Roman" w:cstheme="minorHAnsi"/>
          <w:lang w:eastAsia="pl-PL"/>
        </w:rPr>
        <w:t xml:space="preserve"> </w:t>
      </w:r>
      <w:r w:rsidR="00E128D7" w:rsidRPr="00973DEA">
        <w:rPr>
          <w:rFonts w:eastAsia="Times New Roman" w:cstheme="minorHAnsi"/>
          <w:lang w:eastAsia="pl-PL"/>
        </w:rPr>
        <w:t xml:space="preserve">otrzymuje </w:t>
      </w:r>
      <w:bookmarkEnd w:id="1"/>
      <w:r w:rsidR="003C399D" w:rsidRPr="00973DEA">
        <w:rPr>
          <w:rFonts w:eastAsia="Times New Roman" w:cstheme="minorHAnsi"/>
          <w:lang w:eastAsia="pl-PL"/>
        </w:rPr>
        <w:t xml:space="preserve">od </w:t>
      </w:r>
      <w:r w:rsidR="00973DEA">
        <w:rPr>
          <w:rFonts w:eastAsia="Times New Roman" w:cstheme="minorHAnsi"/>
          <w:lang w:eastAsia="pl-PL"/>
        </w:rPr>
        <w:t>nauczyciela przedmiotu</w:t>
      </w:r>
      <w:r w:rsidR="003C399D" w:rsidRPr="00973DEA">
        <w:rPr>
          <w:rFonts w:eastAsia="Times New Roman" w:cstheme="minorHAnsi"/>
          <w:lang w:eastAsia="pl-PL"/>
        </w:rPr>
        <w:t xml:space="preserve"> </w:t>
      </w:r>
      <w:r w:rsidR="00E128D7" w:rsidRPr="00973DEA">
        <w:rPr>
          <w:rFonts w:eastAsia="Times New Roman" w:cstheme="minorHAnsi"/>
          <w:lang w:eastAsia="pl-PL"/>
        </w:rPr>
        <w:t>zakres treści programowych, których będzie dotyczył egzamin</w:t>
      </w:r>
      <w:r w:rsidR="00642BE3" w:rsidRPr="00973DEA">
        <w:rPr>
          <w:rFonts w:eastAsia="Times New Roman" w:cstheme="minorHAnsi"/>
          <w:lang w:eastAsia="pl-PL"/>
        </w:rPr>
        <w:t xml:space="preserve"> oraz informacje o sposobie </w:t>
      </w:r>
      <w:r w:rsidR="003C399D" w:rsidRPr="00973DEA">
        <w:rPr>
          <w:rFonts w:eastAsia="Times New Roman" w:cstheme="minorHAnsi"/>
          <w:lang w:eastAsia="pl-PL"/>
        </w:rPr>
        <w:t xml:space="preserve">przeprowadzania egzaminu klasyfikacyjnego. </w:t>
      </w:r>
      <w:r w:rsidR="00973DEA">
        <w:rPr>
          <w:rFonts w:eastAsia="Times New Roman" w:cstheme="minorHAnsi"/>
          <w:bCs/>
          <w:lang w:eastAsia="pl-PL"/>
        </w:rPr>
        <w:t>Nauczyciel</w:t>
      </w:r>
      <w:r w:rsidR="00C66049" w:rsidRPr="00973DEA">
        <w:rPr>
          <w:rFonts w:eastAsia="Times New Roman" w:cstheme="minorHAnsi"/>
          <w:bCs/>
          <w:lang w:eastAsia="pl-PL"/>
        </w:rPr>
        <w:t xml:space="preserve"> uzgadnia także z rodzicami  rodzaj komunikatora, który będzie wykorzystywany w czasie egzaminu</w:t>
      </w:r>
      <w:r w:rsidR="00973DEA">
        <w:rPr>
          <w:rFonts w:eastAsia="Times New Roman" w:cstheme="minorHAnsi"/>
          <w:bCs/>
          <w:lang w:eastAsia="pl-PL"/>
        </w:rPr>
        <w:t>.</w:t>
      </w:r>
    </w:p>
    <w:p w:rsidR="00E128D7" w:rsidRPr="00973DEA" w:rsidRDefault="00E128D7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8E5351" w:rsidRDefault="005D078A" w:rsidP="00362B41">
      <w:pPr>
        <w:pStyle w:val="Bezodstpw"/>
        <w:ind w:left="284" w:hanging="284"/>
        <w:jc w:val="both"/>
      </w:pPr>
      <w:r>
        <w:rPr>
          <w:rFonts w:eastAsia="Times New Roman" w:cstheme="minorHAnsi"/>
          <w:bCs/>
          <w:lang w:eastAsia="pl-PL"/>
        </w:rPr>
        <w:t>5</w:t>
      </w:r>
      <w:r w:rsidR="000C75EC" w:rsidRPr="00973DEA">
        <w:rPr>
          <w:rFonts w:eastAsia="Times New Roman" w:cstheme="minorHAnsi"/>
          <w:bCs/>
          <w:lang w:eastAsia="pl-PL"/>
        </w:rPr>
        <w:t xml:space="preserve">. </w:t>
      </w:r>
      <w:r w:rsidR="00973DEA">
        <w:rPr>
          <w:rFonts w:eastAsia="Times New Roman" w:cstheme="minorHAnsi"/>
          <w:bCs/>
          <w:lang w:eastAsia="pl-PL"/>
        </w:rPr>
        <w:t xml:space="preserve">Egzamin przeprowadza się najpóźniej 2 dni po klasyfikacyjnym zebraniu rady pedagogicznej. </w:t>
      </w:r>
      <w:r w:rsidR="008E5351" w:rsidRPr="00973DEA">
        <w:rPr>
          <w:rFonts w:eastAsia="Times New Roman" w:cstheme="minorHAnsi"/>
          <w:bCs/>
          <w:lang w:eastAsia="pl-PL"/>
        </w:rPr>
        <w:t xml:space="preserve">Dzień i godzinę egzaminu </w:t>
      </w:r>
      <w:r w:rsidR="007A3934" w:rsidRPr="00973DEA">
        <w:rPr>
          <w:rFonts w:eastAsia="Times New Roman" w:cstheme="minorHAnsi"/>
          <w:bCs/>
          <w:lang w:eastAsia="pl-PL"/>
        </w:rPr>
        <w:t xml:space="preserve">oraz sposób komunikacji on-line </w:t>
      </w:r>
      <w:r w:rsidR="008E5351" w:rsidRPr="00973DEA">
        <w:rPr>
          <w:rFonts w:eastAsia="Times New Roman" w:cstheme="minorHAnsi"/>
          <w:lang w:eastAsia="pl-PL"/>
        </w:rPr>
        <w:t>przewodniczący komisji ustala z uczniem i jego rodzicami</w:t>
      </w:r>
      <w:r w:rsidR="00304678" w:rsidRPr="00973DEA">
        <w:rPr>
          <w:rFonts w:eastAsia="Times New Roman" w:cstheme="minorHAnsi"/>
          <w:lang w:eastAsia="pl-PL"/>
        </w:rPr>
        <w:t xml:space="preserve"> </w:t>
      </w:r>
      <w:r w:rsidR="008E5351" w:rsidRPr="00973DEA">
        <w:rPr>
          <w:rFonts w:eastAsia="Times New Roman" w:cstheme="minorHAnsi"/>
          <w:bCs/>
          <w:lang w:eastAsia="pl-PL"/>
        </w:rPr>
        <w:t>.</w:t>
      </w:r>
      <w:r w:rsidR="00304678" w:rsidRPr="00973DEA">
        <w:t xml:space="preserve"> </w:t>
      </w:r>
      <w:r w:rsidR="00E36040" w:rsidRPr="00973DEA">
        <w:t>Wyżej wymienione i</w:t>
      </w:r>
      <w:r w:rsidR="00304678" w:rsidRPr="00973DEA">
        <w:t>nformację</w:t>
      </w:r>
      <w:r w:rsidR="00E55B9E" w:rsidRPr="00973DEA">
        <w:t xml:space="preserve"> </w:t>
      </w:r>
      <w:r w:rsidR="00304678" w:rsidRPr="00973DEA">
        <w:t xml:space="preserve">przekazuje uczniowi i rodzicom </w:t>
      </w:r>
      <w:r w:rsidR="003B7E85" w:rsidRPr="00973DEA">
        <w:t xml:space="preserve">oraz członkom komisji </w:t>
      </w:r>
      <w:bookmarkStart w:id="2" w:name="_Hlk36420744"/>
      <w:r>
        <w:t>drogą mailową</w:t>
      </w:r>
      <w:r w:rsidR="00304678" w:rsidRPr="00973DEA">
        <w:t xml:space="preserve"> lub za pomocą innych, uzgodnionych</w:t>
      </w:r>
      <w:r>
        <w:t>,</w:t>
      </w:r>
      <w:r w:rsidR="00304678" w:rsidRPr="00973DEA">
        <w:t xml:space="preserve"> dostępnych form porozumiewania się na odległość</w:t>
      </w:r>
      <w:bookmarkEnd w:id="2"/>
      <w:r w:rsidR="00E71FFB" w:rsidRPr="00973DEA">
        <w:t>.</w:t>
      </w:r>
    </w:p>
    <w:p w:rsidR="00973DEA" w:rsidRPr="00973DEA" w:rsidRDefault="00973DEA" w:rsidP="00362B41">
      <w:pPr>
        <w:pStyle w:val="Bezodstpw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:rsidR="000A238A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6. </w:t>
      </w:r>
      <w:r w:rsidR="008E5351" w:rsidRPr="00973DEA">
        <w:rPr>
          <w:rFonts w:eastAsia="Times New Roman" w:cstheme="minorHAnsi"/>
          <w:lang w:eastAsia="pl-PL"/>
        </w:rPr>
        <w:t xml:space="preserve">Egzamin klasyfikacyjny </w:t>
      </w:r>
      <w:r w:rsidR="008E5351" w:rsidRPr="00973DEA">
        <w:rPr>
          <w:rFonts w:eastAsia="Times New Roman" w:cstheme="minorHAnsi"/>
          <w:bCs/>
          <w:lang w:eastAsia="pl-PL"/>
        </w:rPr>
        <w:t>przeprowadza się w formie pisemnej i ustnej.</w:t>
      </w:r>
      <w:r w:rsidR="00506295" w:rsidRPr="00973DEA">
        <w:rPr>
          <w:rFonts w:eastAsia="Times New Roman" w:cstheme="minorHAnsi"/>
          <w:bCs/>
          <w:lang w:eastAsia="pl-PL"/>
        </w:rPr>
        <w:t xml:space="preserve"> </w:t>
      </w:r>
    </w:p>
    <w:p w:rsidR="009D2788" w:rsidRPr="00973DEA" w:rsidRDefault="009D2788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AF4B2E" w:rsidRPr="00973DE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7. </w:t>
      </w:r>
      <w:r w:rsidR="00E52735" w:rsidRPr="00973DEA">
        <w:rPr>
          <w:rFonts w:eastAsia="Times New Roman" w:cstheme="minorHAnsi"/>
          <w:bCs/>
          <w:lang w:eastAsia="pl-PL"/>
        </w:rPr>
        <w:t>Egzamin w formie pisemnej</w:t>
      </w:r>
      <w:r w:rsidR="00E52735" w:rsidRPr="00973DEA">
        <w:rPr>
          <w:rFonts w:eastAsia="Times New Roman" w:cstheme="minorHAnsi"/>
          <w:lang w:eastAsia="pl-PL"/>
        </w:rPr>
        <w:t xml:space="preserve"> </w:t>
      </w:r>
      <w:r w:rsidR="00E52735" w:rsidRPr="00973DEA">
        <w:rPr>
          <w:rFonts w:eastAsia="Times New Roman" w:cstheme="minorHAnsi"/>
          <w:bCs/>
          <w:lang w:eastAsia="pl-PL"/>
        </w:rPr>
        <w:t>polega na</w:t>
      </w:r>
      <w:r w:rsidR="00E52735" w:rsidRPr="00973DEA">
        <w:rPr>
          <w:rFonts w:eastAsia="Times New Roman" w:cstheme="minorHAnsi"/>
          <w:lang w:eastAsia="pl-PL"/>
        </w:rPr>
        <w:t xml:space="preserve"> przesłaniu </w:t>
      </w:r>
      <w:r w:rsidR="00D62A67" w:rsidRPr="00973DEA">
        <w:rPr>
          <w:rFonts w:eastAsia="Times New Roman" w:cstheme="minorHAnsi"/>
          <w:lang w:eastAsia="pl-PL"/>
        </w:rPr>
        <w:t xml:space="preserve">do ucznia </w:t>
      </w:r>
      <w:r w:rsidR="002B3FFB" w:rsidRPr="00973DEA">
        <w:rPr>
          <w:rFonts w:eastAsia="Times New Roman" w:cstheme="minorHAnsi"/>
          <w:lang w:eastAsia="pl-PL"/>
        </w:rPr>
        <w:t xml:space="preserve">o określonej godzinie </w:t>
      </w:r>
      <w:r w:rsidR="005E1BA1" w:rsidRPr="00973DEA">
        <w:rPr>
          <w:rFonts w:eastAsia="Times New Roman" w:cstheme="minorHAnsi"/>
          <w:lang w:eastAsia="pl-PL"/>
        </w:rPr>
        <w:t xml:space="preserve">na wskazany adres mailowy </w:t>
      </w:r>
      <w:r w:rsidR="00E52735" w:rsidRPr="00973DEA">
        <w:rPr>
          <w:rFonts w:eastAsia="Times New Roman" w:cstheme="minorHAnsi"/>
          <w:lang w:eastAsia="pl-PL"/>
        </w:rPr>
        <w:t xml:space="preserve">przez przewodniczącego komisji </w:t>
      </w:r>
      <w:r w:rsidR="00E52735" w:rsidRPr="00973DEA">
        <w:rPr>
          <w:rFonts w:eastAsia="Times New Roman" w:cstheme="minorHAnsi"/>
          <w:bCs/>
          <w:lang w:eastAsia="pl-PL"/>
        </w:rPr>
        <w:t>zada</w:t>
      </w:r>
      <w:r w:rsidR="00C816D6" w:rsidRPr="00973DEA">
        <w:rPr>
          <w:rFonts w:eastAsia="Times New Roman" w:cstheme="minorHAnsi"/>
          <w:bCs/>
          <w:lang w:eastAsia="pl-PL"/>
        </w:rPr>
        <w:t>ń</w:t>
      </w:r>
      <w:r w:rsidR="00E52735" w:rsidRPr="00973DEA">
        <w:rPr>
          <w:rFonts w:eastAsia="Times New Roman" w:cstheme="minorHAnsi"/>
          <w:bCs/>
          <w:lang w:eastAsia="pl-PL"/>
        </w:rPr>
        <w:t xml:space="preserve"> do wykonania</w:t>
      </w:r>
      <w:r w:rsidR="0061602F" w:rsidRPr="00973DEA">
        <w:rPr>
          <w:rFonts w:eastAsia="Times New Roman" w:cstheme="minorHAnsi"/>
          <w:lang w:eastAsia="pl-PL"/>
        </w:rPr>
        <w:t>.</w:t>
      </w:r>
      <w:r w:rsidR="00C816D6" w:rsidRPr="00973DEA">
        <w:rPr>
          <w:rFonts w:eastAsia="Times New Roman" w:cstheme="minorHAnsi"/>
          <w:lang w:eastAsia="pl-PL"/>
        </w:rPr>
        <w:t xml:space="preserve"> Czas na wykonanie zadania określa nauczyciel przygotowujący zadania.</w:t>
      </w:r>
      <w:r w:rsidR="005E1BA1" w:rsidRPr="00973DEA">
        <w:rPr>
          <w:rFonts w:eastAsia="Times New Roman" w:cstheme="minorHAnsi"/>
          <w:lang w:eastAsia="pl-PL"/>
        </w:rPr>
        <w:t xml:space="preserve"> </w:t>
      </w:r>
    </w:p>
    <w:p w:rsidR="0061602F" w:rsidRPr="00973DEA" w:rsidRDefault="0061602F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AF4B2E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8. </w:t>
      </w:r>
      <w:r w:rsidR="0061602F" w:rsidRPr="00973DEA">
        <w:rPr>
          <w:rFonts w:eastAsia="Times New Roman" w:cstheme="minorHAnsi"/>
          <w:lang w:eastAsia="pl-PL"/>
        </w:rPr>
        <w:t>U</w:t>
      </w:r>
      <w:r w:rsidR="00AF4B2E" w:rsidRPr="00973DEA">
        <w:rPr>
          <w:rFonts w:eastAsia="Times New Roman" w:cstheme="minorHAnsi"/>
          <w:lang w:eastAsia="pl-PL"/>
        </w:rPr>
        <w:t xml:space="preserve">czeń </w:t>
      </w:r>
      <w:r w:rsidR="0061602F" w:rsidRPr="00973DEA">
        <w:rPr>
          <w:rFonts w:eastAsia="Times New Roman" w:cstheme="minorHAnsi"/>
          <w:lang w:eastAsia="pl-PL"/>
        </w:rPr>
        <w:t xml:space="preserve">po wykonaniu zadania </w:t>
      </w:r>
      <w:r w:rsidR="0061602F" w:rsidRPr="00973DEA">
        <w:rPr>
          <w:rFonts w:eastAsia="Times New Roman" w:cstheme="minorHAnsi"/>
          <w:bCs/>
          <w:lang w:eastAsia="pl-PL"/>
        </w:rPr>
        <w:t>odsyła odpowiedzi</w:t>
      </w:r>
      <w:r w:rsidR="0061602F" w:rsidRPr="00973DEA">
        <w:rPr>
          <w:rFonts w:eastAsia="Times New Roman" w:cstheme="minorHAnsi"/>
          <w:lang w:eastAsia="pl-PL"/>
        </w:rPr>
        <w:t xml:space="preserve"> </w:t>
      </w:r>
      <w:r w:rsidR="00EF452C" w:rsidRPr="00973DEA">
        <w:rPr>
          <w:rFonts w:eastAsia="Times New Roman" w:cstheme="minorHAnsi"/>
          <w:lang w:eastAsia="pl-PL"/>
        </w:rPr>
        <w:t xml:space="preserve">na adres zwrotny. </w:t>
      </w:r>
      <w:r w:rsidR="004376A9">
        <w:rPr>
          <w:rFonts w:eastAsia="Times New Roman" w:cstheme="minorHAnsi"/>
          <w:lang w:eastAsia="pl-PL"/>
        </w:rPr>
        <w:t>Zadania przesłane przez ucznia drukuje się                     i dołącza do protokołu.</w:t>
      </w:r>
    </w:p>
    <w:p w:rsidR="005E1BA1" w:rsidRPr="00973DEA" w:rsidRDefault="005E1BA1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67ABB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 xml:space="preserve">9. </w:t>
      </w:r>
      <w:r w:rsidR="000E660B" w:rsidRPr="00973DEA">
        <w:rPr>
          <w:rFonts w:eastAsia="Times New Roman" w:cstheme="minorHAnsi"/>
          <w:bCs/>
          <w:lang w:eastAsia="pl-PL"/>
        </w:rPr>
        <w:t>E</w:t>
      </w:r>
      <w:r w:rsidR="00075A2A" w:rsidRPr="00973DEA">
        <w:rPr>
          <w:rFonts w:eastAsia="Times New Roman" w:cstheme="minorHAnsi"/>
          <w:bCs/>
          <w:lang w:eastAsia="pl-PL"/>
        </w:rPr>
        <w:t>gzamin w formie ustnej</w:t>
      </w:r>
      <w:r w:rsidR="00075A2A" w:rsidRPr="00973DEA">
        <w:rPr>
          <w:rFonts w:eastAsia="Times New Roman" w:cstheme="minorHAnsi"/>
          <w:lang w:eastAsia="pl-PL"/>
        </w:rPr>
        <w:t xml:space="preserve"> </w:t>
      </w:r>
      <w:r w:rsidR="00075A2A" w:rsidRPr="00973DEA">
        <w:rPr>
          <w:rFonts w:eastAsia="Times New Roman" w:cstheme="minorHAnsi"/>
          <w:bCs/>
          <w:lang w:eastAsia="pl-PL"/>
        </w:rPr>
        <w:t>polega na</w:t>
      </w:r>
      <w:r w:rsidR="00075A2A" w:rsidRPr="00973DEA">
        <w:rPr>
          <w:rFonts w:eastAsia="Times New Roman" w:cstheme="minorHAnsi"/>
          <w:lang w:eastAsia="pl-PL"/>
        </w:rPr>
        <w:t xml:space="preserve"> nawiązaniu </w:t>
      </w:r>
      <w:r w:rsidR="00A06703" w:rsidRPr="00973DEA">
        <w:rPr>
          <w:rFonts w:eastAsia="Times New Roman" w:cstheme="minorHAnsi"/>
          <w:lang w:eastAsia="pl-PL"/>
        </w:rPr>
        <w:t xml:space="preserve">z uczniem </w:t>
      </w:r>
      <w:r w:rsidR="00FC43A7" w:rsidRPr="00973DEA">
        <w:rPr>
          <w:rFonts w:eastAsia="Times New Roman" w:cstheme="minorHAnsi"/>
          <w:lang w:eastAsia="pl-PL"/>
        </w:rPr>
        <w:t>przez komisję</w:t>
      </w:r>
      <w:r w:rsidR="00311538" w:rsidRPr="00973DEA">
        <w:rPr>
          <w:rFonts w:eastAsia="Times New Roman" w:cstheme="minorHAnsi"/>
          <w:lang w:eastAsia="pl-PL"/>
        </w:rPr>
        <w:t xml:space="preserve"> </w:t>
      </w:r>
      <w:r w:rsidR="00353DEC" w:rsidRPr="00973DEA">
        <w:rPr>
          <w:rFonts w:eastAsia="Times New Roman" w:cstheme="minorHAnsi"/>
          <w:lang w:eastAsia="pl-PL"/>
        </w:rPr>
        <w:t>łączności audio</w:t>
      </w:r>
      <w:r w:rsidR="005023F5" w:rsidRPr="00973DEA">
        <w:rPr>
          <w:rFonts w:eastAsia="Times New Roman" w:cstheme="minorHAnsi"/>
          <w:lang w:eastAsia="pl-PL"/>
        </w:rPr>
        <w:t>-v</w:t>
      </w:r>
      <w:r w:rsidR="00353DEC" w:rsidRPr="00973DEA">
        <w:rPr>
          <w:rFonts w:eastAsia="Times New Roman" w:cstheme="minorHAnsi"/>
          <w:lang w:eastAsia="pl-PL"/>
        </w:rPr>
        <w:t>ideo</w:t>
      </w:r>
      <w:r w:rsidR="00C70C15" w:rsidRPr="00973DEA">
        <w:rPr>
          <w:rFonts w:eastAsia="Times New Roman" w:cstheme="minorHAnsi"/>
          <w:lang w:eastAsia="pl-PL"/>
        </w:rPr>
        <w:t xml:space="preserve"> za pomocą uzgodnionej </w:t>
      </w:r>
      <w:r w:rsidR="003C4474" w:rsidRPr="00973DEA">
        <w:rPr>
          <w:rFonts w:eastAsia="Times New Roman" w:cstheme="minorHAnsi"/>
          <w:lang w:eastAsia="pl-PL"/>
        </w:rPr>
        <w:t>apli</w:t>
      </w:r>
      <w:r w:rsidR="000310E9" w:rsidRPr="00973DEA">
        <w:rPr>
          <w:rFonts w:eastAsia="Times New Roman" w:cstheme="minorHAnsi"/>
          <w:lang w:eastAsia="pl-PL"/>
        </w:rPr>
        <w:t>k</w:t>
      </w:r>
      <w:r w:rsidR="003C4474" w:rsidRPr="00973DEA">
        <w:rPr>
          <w:rFonts w:eastAsia="Times New Roman" w:cstheme="minorHAnsi"/>
          <w:lang w:eastAsia="pl-PL"/>
        </w:rPr>
        <w:t>acji</w:t>
      </w:r>
      <w:r w:rsidR="000310E9" w:rsidRPr="00973DEA">
        <w:rPr>
          <w:rFonts w:eastAsia="Times New Roman" w:cstheme="minorHAnsi"/>
          <w:lang w:eastAsia="pl-PL"/>
        </w:rPr>
        <w:t xml:space="preserve">. </w:t>
      </w:r>
      <w:r w:rsidR="00F916A2" w:rsidRPr="00973DEA">
        <w:rPr>
          <w:rFonts w:eastAsia="Times New Roman" w:cstheme="minorHAnsi"/>
          <w:lang w:eastAsia="pl-PL"/>
        </w:rPr>
        <w:t>G</w:t>
      </w:r>
      <w:r w:rsidR="006E3039" w:rsidRPr="00973DEA">
        <w:rPr>
          <w:rFonts w:eastAsia="Times New Roman" w:cstheme="minorHAnsi"/>
          <w:lang w:eastAsia="pl-PL"/>
        </w:rPr>
        <w:t>odzinę nawiązania połączenia ustala przewodniczący komisji</w:t>
      </w:r>
      <w:r w:rsidR="006D3514" w:rsidRPr="00973DEA">
        <w:rPr>
          <w:rFonts w:eastAsia="Times New Roman" w:cstheme="minorHAnsi"/>
          <w:lang w:eastAsia="pl-PL"/>
        </w:rPr>
        <w:t xml:space="preserve"> w uzgodnieniu </w:t>
      </w:r>
      <w:r w:rsidR="00362B41">
        <w:rPr>
          <w:rFonts w:eastAsia="Times New Roman" w:cstheme="minorHAnsi"/>
          <w:lang w:eastAsia="pl-PL"/>
        </w:rPr>
        <w:t xml:space="preserve">                              </w:t>
      </w:r>
      <w:r w:rsidR="006D3514" w:rsidRPr="00973DEA">
        <w:rPr>
          <w:rFonts w:eastAsia="Times New Roman" w:cstheme="minorHAnsi"/>
          <w:lang w:eastAsia="pl-PL"/>
        </w:rPr>
        <w:t xml:space="preserve">z rodzicami. </w:t>
      </w:r>
    </w:p>
    <w:p w:rsidR="00967ABB" w:rsidRPr="00973DEA" w:rsidRDefault="00967ABB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A90936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 xml:space="preserve">10. </w:t>
      </w:r>
      <w:r w:rsidR="00A90936" w:rsidRPr="00973DEA">
        <w:rPr>
          <w:rFonts w:eastAsia="Times New Roman" w:cstheme="minorHAnsi"/>
          <w:bCs/>
          <w:lang w:eastAsia="pl-PL"/>
        </w:rPr>
        <w:t xml:space="preserve">W </w:t>
      </w:r>
      <w:r w:rsidR="00BA16E0" w:rsidRPr="00973DEA">
        <w:rPr>
          <w:rFonts w:eastAsia="Times New Roman" w:cstheme="minorHAnsi"/>
          <w:bCs/>
          <w:lang w:eastAsia="pl-PL"/>
        </w:rPr>
        <w:t xml:space="preserve">celu weryfikacji samodzielnego wykonania </w:t>
      </w:r>
      <w:r w:rsidR="005255D9" w:rsidRPr="00973DEA">
        <w:rPr>
          <w:rFonts w:eastAsia="Times New Roman" w:cstheme="minorHAnsi"/>
          <w:bCs/>
          <w:lang w:eastAsia="pl-PL"/>
        </w:rPr>
        <w:t>zadań pisemnych</w:t>
      </w:r>
      <w:r w:rsidR="001F1EF1" w:rsidRPr="00973DEA">
        <w:rPr>
          <w:rFonts w:eastAsia="Times New Roman" w:cstheme="minorHAnsi"/>
          <w:lang w:eastAsia="pl-PL"/>
        </w:rPr>
        <w:t>,</w:t>
      </w:r>
      <w:r w:rsidR="005255D9" w:rsidRPr="00973DEA">
        <w:rPr>
          <w:rFonts w:eastAsia="Times New Roman" w:cstheme="minorHAnsi"/>
          <w:lang w:eastAsia="pl-PL"/>
        </w:rPr>
        <w:t xml:space="preserve"> w </w:t>
      </w:r>
      <w:r w:rsidR="00A90936" w:rsidRPr="00973DEA">
        <w:rPr>
          <w:rFonts w:eastAsia="Times New Roman" w:cstheme="minorHAnsi"/>
          <w:lang w:eastAsia="pl-PL"/>
        </w:rPr>
        <w:t>czasie egzaminu ustnego</w:t>
      </w:r>
      <w:r w:rsidR="001F1EF1" w:rsidRPr="00973DEA">
        <w:rPr>
          <w:rFonts w:eastAsia="Times New Roman" w:cstheme="minorHAnsi"/>
          <w:lang w:eastAsia="pl-PL"/>
        </w:rPr>
        <w:t>,</w:t>
      </w:r>
      <w:r w:rsidR="00A90936" w:rsidRPr="00973DEA">
        <w:rPr>
          <w:rFonts w:eastAsia="Times New Roman" w:cstheme="minorHAnsi"/>
          <w:lang w:eastAsia="pl-PL"/>
        </w:rPr>
        <w:t xml:space="preserve"> uczeń otrzymuje co najmniej jedno pytanie dotyczące </w:t>
      </w:r>
      <w:r w:rsidR="001F1EF1" w:rsidRPr="00973DEA">
        <w:rPr>
          <w:rFonts w:eastAsia="Times New Roman" w:cstheme="minorHAnsi"/>
          <w:lang w:eastAsia="pl-PL"/>
        </w:rPr>
        <w:t>przesłanych odpowiedzi</w:t>
      </w:r>
      <w:r w:rsidR="005D078A">
        <w:rPr>
          <w:rFonts w:eastAsia="Times New Roman" w:cstheme="minorHAnsi"/>
          <w:lang w:eastAsia="pl-PL"/>
        </w:rPr>
        <w:t>,</w:t>
      </w:r>
      <w:r w:rsidR="00A06703" w:rsidRPr="00973DEA">
        <w:rPr>
          <w:rFonts w:eastAsia="Times New Roman" w:cstheme="minorHAnsi"/>
          <w:lang w:eastAsia="pl-PL"/>
        </w:rPr>
        <w:t xml:space="preserve"> </w:t>
      </w:r>
      <w:r w:rsidR="00627D24" w:rsidRPr="00973DEA">
        <w:rPr>
          <w:rFonts w:eastAsia="Times New Roman" w:cstheme="minorHAnsi"/>
          <w:lang w:eastAsia="pl-PL"/>
        </w:rPr>
        <w:t xml:space="preserve">udzielonych </w:t>
      </w:r>
      <w:r w:rsidR="00A06703" w:rsidRPr="00973DEA">
        <w:rPr>
          <w:rFonts w:eastAsia="Times New Roman" w:cstheme="minorHAnsi"/>
          <w:lang w:eastAsia="pl-PL"/>
        </w:rPr>
        <w:t>w trakcie egzaminu</w:t>
      </w:r>
      <w:r w:rsidR="00627D24" w:rsidRPr="00973DEA">
        <w:rPr>
          <w:rFonts w:eastAsia="Times New Roman" w:cstheme="minorHAnsi"/>
          <w:lang w:eastAsia="pl-PL"/>
        </w:rPr>
        <w:t xml:space="preserve"> pisemnego.</w:t>
      </w:r>
    </w:p>
    <w:p w:rsidR="00C70C15" w:rsidRPr="00973DEA" w:rsidRDefault="00C70C15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0A238A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11. </w:t>
      </w:r>
      <w:r w:rsidR="005A3832" w:rsidRPr="00973DEA">
        <w:rPr>
          <w:rFonts w:eastAsia="Times New Roman" w:cstheme="minorHAnsi"/>
          <w:lang w:eastAsia="pl-PL"/>
        </w:rPr>
        <w:t>Wymaga się</w:t>
      </w:r>
      <w:r w:rsidR="007952B8" w:rsidRPr="00973DEA">
        <w:rPr>
          <w:rFonts w:eastAsia="Times New Roman" w:cstheme="minorHAnsi"/>
          <w:lang w:eastAsia="pl-PL"/>
        </w:rPr>
        <w:t>,</w:t>
      </w:r>
      <w:r w:rsidR="005A3832" w:rsidRPr="00973DEA">
        <w:rPr>
          <w:rFonts w:eastAsia="Times New Roman" w:cstheme="minorHAnsi"/>
          <w:lang w:eastAsia="pl-PL"/>
        </w:rPr>
        <w:t xml:space="preserve"> aby z</w:t>
      </w:r>
      <w:r w:rsidR="006E4EC3" w:rsidRPr="00973DEA">
        <w:rPr>
          <w:rFonts w:eastAsia="Times New Roman" w:cstheme="minorHAnsi"/>
          <w:lang w:eastAsia="pl-PL"/>
        </w:rPr>
        <w:t xml:space="preserve">adanie pisemne na </w:t>
      </w:r>
      <w:r w:rsidR="006E4EC3" w:rsidRPr="00973DEA">
        <w:rPr>
          <w:rFonts w:eastAsia="Times New Roman" w:cstheme="minorHAnsi"/>
          <w:bCs/>
          <w:lang w:eastAsia="pl-PL"/>
        </w:rPr>
        <w:t>e</w:t>
      </w:r>
      <w:r w:rsidR="000A238A" w:rsidRPr="00973DEA">
        <w:rPr>
          <w:rFonts w:eastAsia="Times New Roman" w:cstheme="minorHAnsi"/>
          <w:bCs/>
          <w:lang w:eastAsia="pl-PL"/>
        </w:rPr>
        <w:t>gzami</w:t>
      </w:r>
      <w:r w:rsidR="006E4EC3" w:rsidRPr="00973DEA">
        <w:rPr>
          <w:rFonts w:eastAsia="Times New Roman" w:cstheme="minorHAnsi"/>
          <w:bCs/>
          <w:lang w:eastAsia="pl-PL"/>
        </w:rPr>
        <w:t xml:space="preserve">nie </w:t>
      </w:r>
      <w:r w:rsidR="000A238A" w:rsidRPr="00973DEA">
        <w:rPr>
          <w:rFonts w:eastAsia="Times New Roman" w:cstheme="minorHAnsi"/>
          <w:bCs/>
          <w:lang w:eastAsia="pl-PL"/>
        </w:rPr>
        <w:t xml:space="preserve"> klasyfikacyjny</w:t>
      </w:r>
      <w:r w:rsidR="006E4EC3" w:rsidRPr="00973DEA">
        <w:rPr>
          <w:rFonts w:eastAsia="Times New Roman" w:cstheme="minorHAnsi"/>
          <w:bCs/>
          <w:lang w:eastAsia="pl-PL"/>
        </w:rPr>
        <w:t>m</w:t>
      </w:r>
      <w:r w:rsidR="000A238A" w:rsidRPr="00973DEA">
        <w:rPr>
          <w:rFonts w:eastAsia="Times New Roman" w:cstheme="minorHAnsi"/>
          <w:lang w:eastAsia="pl-PL"/>
        </w:rPr>
        <w:t xml:space="preserve"> </w:t>
      </w:r>
      <w:r w:rsidR="000A238A" w:rsidRPr="00973DEA">
        <w:rPr>
          <w:rFonts w:eastAsia="Times New Roman" w:cstheme="minorHAnsi"/>
          <w:bCs/>
          <w:lang w:eastAsia="pl-PL"/>
        </w:rPr>
        <w:t xml:space="preserve">z plastyki, muzyki, techniki, informatyki </w:t>
      </w:r>
      <w:r w:rsidR="005D078A">
        <w:rPr>
          <w:rFonts w:eastAsia="Times New Roman" w:cstheme="minorHAnsi"/>
          <w:bCs/>
          <w:lang w:eastAsia="pl-PL"/>
        </w:rPr>
        <w:t xml:space="preserve">                       </w:t>
      </w:r>
      <w:r w:rsidR="000A238A" w:rsidRPr="00973DEA">
        <w:rPr>
          <w:rFonts w:eastAsia="Times New Roman" w:cstheme="minorHAnsi"/>
          <w:bCs/>
          <w:lang w:eastAsia="pl-PL"/>
        </w:rPr>
        <w:t>i wychowania fizycznego</w:t>
      </w:r>
      <w:r w:rsidR="000A238A" w:rsidRPr="00973DEA">
        <w:rPr>
          <w:rFonts w:eastAsia="Times New Roman" w:cstheme="minorHAnsi"/>
          <w:lang w:eastAsia="pl-PL"/>
        </w:rPr>
        <w:t xml:space="preserve"> </w:t>
      </w:r>
      <w:r w:rsidR="0004351C" w:rsidRPr="00973DEA">
        <w:rPr>
          <w:rFonts w:eastAsia="Times New Roman" w:cstheme="minorHAnsi"/>
          <w:lang w:eastAsia="pl-PL"/>
        </w:rPr>
        <w:t>dotyczy</w:t>
      </w:r>
      <w:r w:rsidR="005A3832" w:rsidRPr="00973DEA">
        <w:rPr>
          <w:rFonts w:eastAsia="Times New Roman" w:cstheme="minorHAnsi"/>
          <w:lang w:eastAsia="pl-PL"/>
        </w:rPr>
        <w:t>ło</w:t>
      </w:r>
      <w:r w:rsidR="0004351C" w:rsidRPr="00973DEA">
        <w:rPr>
          <w:rFonts w:eastAsia="Times New Roman" w:cstheme="minorHAnsi"/>
          <w:lang w:eastAsia="pl-PL"/>
        </w:rPr>
        <w:t xml:space="preserve"> wykonania z</w:t>
      </w:r>
      <w:r w:rsidR="000A238A" w:rsidRPr="00973DEA">
        <w:rPr>
          <w:rFonts w:eastAsia="Times New Roman" w:cstheme="minorHAnsi"/>
          <w:lang w:eastAsia="pl-PL"/>
        </w:rPr>
        <w:t>adań praktycznych.</w:t>
      </w:r>
      <w:r w:rsidR="00D07DED" w:rsidRPr="00973DEA">
        <w:t xml:space="preserve"> </w:t>
      </w:r>
      <w:r w:rsidR="00D07DED" w:rsidRPr="00973DEA">
        <w:rPr>
          <w:rFonts w:eastAsia="Times New Roman" w:cstheme="minorHAnsi"/>
          <w:lang w:eastAsia="pl-PL"/>
        </w:rPr>
        <w:t>Uczeń odsyła na adres zwrotny krótką informację o wykonaniu zadania. W czasie egzaminu ustnego, uczeń przedstawia sposób realizacji zadania</w:t>
      </w:r>
      <w:r w:rsidR="005D078A">
        <w:rPr>
          <w:rFonts w:eastAsia="Times New Roman" w:cstheme="minorHAnsi"/>
          <w:lang w:eastAsia="pl-PL"/>
        </w:rPr>
        <w:t xml:space="preserve">                          </w:t>
      </w:r>
      <w:r w:rsidR="00D07DED" w:rsidRPr="00973DEA">
        <w:rPr>
          <w:rFonts w:eastAsia="Times New Roman" w:cstheme="minorHAnsi"/>
          <w:lang w:eastAsia="pl-PL"/>
        </w:rPr>
        <w:t xml:space="preserve"> i jeżeli jest to możliwe demonstruje je</w:t>
      </w:r>
      <w:r w:rsidR="005D078A">
        <w:rPr>
          <w:rFonts w:eastAsia="Times New Roman" w:cstheme="minorHAnsi"/>
          <w:lang w:eastAsia="pl-PL"/>
        </w:rPr>
        <w:t>go efekty, np. pracę plastyczną. O</w:t>
      </w:r>
      <w:r w:rsidR="00D07DED" w:rsidRPr="00973DEA">
        <w:rPr>
          <w:rFonts w:eastAsia="Times New Roman" w:cstheme="minorHAnsi"/>
          <w:lang w:eastAsia="pl-PL"/>
        </w:rPr>
        <w:t>trzymuje także co najmniej jedno pytanie dotyczące zadania praktycznego.</w:t>
      </w:r>
    </w:p>
    <w:p w:rsidR="009D2788" w:rsidRPr="00973DEA" w:rsidRDefault="006E4EC3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lastRenderedPageBreak/>
        <w:t xml:space="preserve"> </w:t>
      </w:r>
      <w:bookmarkStart w:id="3" w:name="_GoBack"/>
      <w:bookmarkEnd w:id="3"/>
    </w:p>
    <w:p w:rsidR="000A238A" w:rsidRPr="00973DE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1</w:t>
      </w:r>
      <w:r w:rsidR="005D078A">
        <w:rPr>
          <w:rFonts w:eastAsia="Times New Roman" w:cstheme="minorHAnsi"/>
          <w:bCs/>
          <w:lang w:eastAsia="pl-PL"/>
        </w:rPr>
        <w:t>2</w:t>
      </w:r>
      <w:r w:rsidRPr="00973DEA">
        <w:rPr>
          <w:rFonts w:eastAsia="Times New Roman" w:cstheme="minorHAnsi"/>
          <w:bCs/>
          <w:lang w:eastAsia="pl-PL"/>
        </w:rPr>
        <w:t xml:space="preserve">. </w:t>
      </w:r>
      <w:r w:rsidR="000A238A" w:rsidRPr="00973DEA">
        <w:rPr>
          <w:rFonts w:eastAsia="Times New Roman" w:cstheme="minorHAnsi"/>
          <w:bCs/>
          <w:lang w:eastAsia="pl-PL"/>
        </w:rPr>
        <w:t>Egzamin klasyfikacyjny</w:t>
      </w:r>
      <w:r w:rsidR="000A238A" w:rsidRPr="00973DEA">
        <w:rPr>
          <w:rFonts w:eastAsia="Times New Roman" w:cstheme="minorHAnsi"/>
          <w:lang w:eastAsia="pl-PL"/>
        </w:rPr>
        <w:t>, o którym mowa w</w:t>
      </w:r>
      <w:r w:rsidR="007168FF" w:rsidRPr="00973DEA">
        <w:rPr>
          <w:rFonts w:eastAsia="Times New Roman" w:cstheme="minorHAnsi"/>
          <w:lang w:eastAsia="pl-PL"/>
        </w:rPr>
        <w:t xml:space="preserve"> </w:t>
      </w:r>
      <w:r w:rsidR="003B7939" w:rsidRPr="00973DEA">
        <w:rPr>
          <w:rFonts w:eastAsia="Times New Roman" w:cstheme="minorHAnsi"/>
          <w:lang w:eastAsia="pl-PL"/>
        </w:rPr>
        <w:t>ust.</w:t>
      </w:r>
      <w:r w:rsidR="007168FF" w:rsidRPr="00973DEA">
        <w:rPr>
          <w:rFonts w:eastAsia="Times New Roman" w:cstheme="minorHAnsi"/>
          <w:lang w:eastAsia="pl-PL"/>
        </w:rPr>
        <w:t xml:space="preserve"> 1</w:t>
      </w:r>
      <w:r w:rsidR="003B7939" w:rsidRPr="00973DEA">
        <w:rPr>
          <w:rFonts w:eastAsia="Times New Roman" w:cstheme="minorHAnsi"/>
          <w:lang w:eastAsia="pl-PL"/>
        </w:rPr>
        <w:t>,</w:t>
      </w:r>
      <w:r w:rsidR="000A238A" w:rsidRPr="00973DEA">
        <w:rPr>
          <w:rFonts w:eastAsia="Times New Roman" w:cstheme="minorHAnsi"/>
          <w:lang w:eastAsia="pl-PL"/>
        </w:rPr>
        <w:t xml:space="preserve"> przeprowadza </w:t>
      </w:r>
      <w:r w:rsidR="000A238A" w:rsidRPr="00973DEA">
        <w:rPr>
          <w:rFonts w:eastAsia="Times New Roman" w:cstheme="minorHAnsi"/>
          <w:bCs/>
          <w:lang w:eastAsia="pl-PL"/>
        </w:rPr>
        <w:t>komisja</w:t>
      </w:r>
      <w:r w:rsidR="000A238A" w:rsidRPr="00973DEA">
        <w:rPr>
          <w:rFonts w:eastAsia="Times New Roman" w:cstheme="minorHAnsi"/>
          <w:lang w:eastAsia="pl-PL"/>
        </w:rPr>
        <w:t>, w której skład wchodzą</w:t>
      </w:r>
      <w:r w:rsidR="005D078A">
        <w:rPr>
          <w:rFonts w:eastAsia="Times New Roman" w:cstheme="minorHAnsi"/>
          <w:lang w:eastAsia="pl-PL"/>
        </w:rPr>
        <w:t>:</w:t>
      </w:r>
    </w:p>
    <w:p w:rsidR="000A238A" w:rsidRDefault="001831F2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         </w:t>
      </w:r>
      <w:r w:rsidR="000A238A" w:rsidRPr="00973DEA">
        <w:rPr>
          <w:rFonts w:eastAsia="Times New Roman" w:cstheme="minorHAnsi"/>
          <w:lang w:eastAsia="pl-PL"/>
        </w:rPr>
        <w:t>1)</w:t>
      </w:r>
      <w:r w:rsidR="00A30779" w:rsidRPr="00973DEA">
        <w:rPr>
          <w:rFonts w:eastAsia="Times New Roman" w:cstheme="minorHAnsi"/>
          <w:lang w:eastAsia="pl-PL"/>
        </w:rPr>
        <w:t xml:space="preserve"> </w:t>
      </w:r>
      <w:r w:rsidR="000A238A" w:rsidRPr="00973DEA">
        <w:rPr>
          <w:rFonts w:eastAsia="Times New Roman" w:cstheme="minorHAnsi"/>
          <w:lang w:eastAsia="pl-PL"/>
        </w:rPr>
        <w:t>nauczyciel prowadzący dane zajęcia edukacyjne - jako przewodniczący komisji;</w:t>
      </w:r>
    </w:p>
    <w:p w:rsidR="005D078A" w:rsidRPr="00973DE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2) dyrektor;</w:t>
      </w:r>
    </w:p>
    <w:p w:rsidR="000A238A" w:rsidRPr="00973DEA" w:rsidRDefault="000D6508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       </w:t>
      </w:r>
      <w:r w:rsidR="00F610D4" w:rsidRPr="00973DEA">
        <w:rPr>
          <w:rFonts w:eastAsia="Times New Roman" w:cstheme="minorHAnsi"/>
          <w:lang w:eastAsia="pl-PL"/>
        </w:rPr>
        <w:t xml:space="preserve">  </w:t>
      </w:r>
      <w:r w:rsidR="005D078A">
        <w:rPr>
          <w:rFonts w:eastAsia="Times New Roman" w:cstheme="minorHAnsi"/>
          <w:lang w:eastAsia="pl-PL"/>
        </w:rPr>
        <w:t>3</w:t>
      </w:r>
      <w:r w:rsidR="000A238A" w:rsidRPr="00973DEA">
        <w:rPr>
          <w:rFonts w:eastAsia="Times New Roman" w:cstheme="minorHAnsi"/>
          <w:lang w:eastAsia="pl-PL"/>
        </w:rPr>
        <w:t>)</w:t>
      </w:r>
      <w:r w:rsidR="00A30779" w:rsidRPr="00973DEA">
        <w:rPr>
          <w:rFonts w:eastAsia="Times New Roman" w:cstheme="minorHAnsi"/>
          <w:lang w:eastAsia="pl-PL"/>
        </w:rPr>
        <w:t xml:space="preserve"> </w:t>
      </w:r>
      <w:r w:rsidR="000A238A" w:rsidRPr="00973DEA">
        <w:rPr>
          <w:rFonts w:eastAsia="Times New Roman" w:cstheme="minorHAnsi"/>
          <w:lang w:eastAsia="pl-PL"/>
        </w:rPr>
        <w:t>nauczyciel prowadzący takie same lub pokrewne zajęcia edukacyjne.</w:t>
      </w:r>
    </w:p>
    <w:p w:rsidR="00166B69" w:rsidRPr="005D078A" w:rsidRDefault="00166B69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0A238A" w:rsidRPr="005D078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>1</w:t>
      </w:r>
      <w:r w:rsidR="005D078A" w:rsidRPr="005D078A">
        <w:rPr>
          <w:rFonts w:eastAsia="Times New Roman" w:cstheme="minorHAnsi"/>
          <w:lang w:eastAsia="pl-PL"/>
        </w:rPr>
        <w:t>3</w:t>
      </w:r>
      <w:r w:rsidRPr="005D078A">
        <w:rPr>
          <w:rFonts w:eastAsia="Times New Roman" w:cstheme="minorHAnsi"/>
          <w:lang w:eastAsia="pl-PL"/>
        </w:rPr>
        <w:t xml:space="preserve">. </w:t>
      </w:r>
      <w:r w:rsidR="000A238A" w:rsidRPr="005D078A">
        <w:rPr>
          <w:rFonts w:eastAsia="Times New Roman" w:cstheme="minorHAnsi"/>
          <w:lang w:eastAsia="pl-PL"/>
        </w:rPr>
        <w:t xml:space="preserve">Podczas egzaminu klasyfikacyjnego </w:t>
      </w:r>
      <w:r w:rsidR="000A238A" w:rsidRPr="005D078A">
        <w:rPr>
          <w:rFonts w:eastAsia="Times New Roman" w:cstheme="minorHAnsi"/>
          <w:bCs/>
          <w:lang w:eastAsia="pl-PL"/>
        </w:rPr>
        <w:t>mogą być obecni, w charakterze obserwatorów</w:t>
      </w:r>
      <w:r w:rsidR="000A238A" w:rsidRPr="005D078A">
        <w:rPr>
          <w:rFonts w:eastAsia="Times New Roman" w:cstheme="minorHAnsi"/>
          <w:lang w:eastAsia="pl-PL"/>
        </w:rPr>
        <w:t>, rodzice ucznia.</w:t>
      </w:r>
    </w:p>
    <w:p w:rsidR="006D7A08" w:rsidRPr="005D078A" w:rsidRDefault="006D7A08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A71186" w:rsidRPr="005D078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14</w:t>
      </w:r>
      <w:r w:rsidR="000C75EC" w:rsidRPr="005D078A">
        <w:rPr>
          <w:rFonts w:eastAsia="Times New Roman" w:cstheme="minorHAnsi"/>
          <w:lang w:eastAsia="pl-PL"/>
        </w:rPr>
        <w:t xml:space="preserve">. </w:t>
      </w:r>
      <w:r w:rsidR="00A71186" w:rsidRPr="005D078A">
        <w:rPr>
          <w:rFonts w:eastAsia="Times New Roman" w:cstheme="minorHAnsi"/>
          <w:lang w:eastAsia="pl-PL"/>
        </w:rPr>
        <w:t xml:space="preserve">Prace komisji są prowadzone, jeżeli w </w:t>
      </w:r>
      <w:r w:rsidR="00455639" w:rsidRPr="005D078A">
        <w:rPr>
          <w:rFonts w:eastAsia="Times New Roman" w:cstheme="minorHAnsi"/>
          <w:lang w:eastAsia="pl-PL"/>
        </w:rPr>
        <w:t xml:space="preserve">spotkaniu </w:t>
      </w:r>
      <w:r w:rsidR="00A71186" w:rsidRPr="005D078A">
        <w:rPr>
          <w:rFonts w:eastAsia="Times New Roman" w:cstheme="minorHAnsi"/>
          <w:bCs/>
          <w:lang w:eastAsia="pl-PL"/>
        </w:rPr>
        <w:t>b</w:t>
      </w:r>
      <w:r w:rsidR="000954D1" w:rsidRPr="005D078A">
        <w:rPr>
          <w:rFonts w:eastAsia="Times New Roman" w:cstheme="minorHAnsi"/>
          <w:bCs/>
          <w:lang w:eastAsia="pl-PL"/>
        </w:rPr>
        <w:t xml:space="preserve">iorą udział obaj </w:t>
      </w:r>
      <w:r w:rsidR="00CB719C" w:rsidRPr="005D078A">
        <w:rPr>
          <w:rFonts w:eastAsia="Times New Roman" w:cstheme="minorHAnsi"/>
          <w:bCs/>
          <w:lang w:eastAsia="pl-PL"/>
        </w:rPr>
        <w:t>członkowie komisji</w:t>
      </w:r>
      <w:r w:rsidR="00A71186" w:rsidRPr="005D078A">
        <w:rPr>
          <w:rFonts w:eastAsia="Times New Roman" w:cstheme="minorHAnsi"/>
          <w:lang w:eastAsia="pl-PL"/>
        </w:rPr>
        <w:t>.</w:t>
      </w:r>
    </w:p>
    <w:p w:rsidR="007246C0" w:rsidRPr="005D078A" w:rsidRDefault="007246C0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455639" w:rsidRPr="005D078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>1</w:t>
      </w:r>
      <w:r w:rsidR="005D078A" w:rsidRPr="005D078A">
        <w:rPr>
          <w:rFonts w:eastAsia="Times New Roman" w:cstheme="minorHAnsi"/>
          <w:lang w:eastAsia="pl-PL"/>
        </w:rPr>
        <w:t>5</w:t>
      </w:r>
      <w:r w:rsidRPr="005D078A">
        <w:rPr>
          <w:rFonts w:eastAsia="Times New Roman" w:cstheme="minorHAnsi"/>
          <w:lang w:eastAsia="pl-PL"/>
        </w:rPr>
        <w:t xml:space="preserve">. </w:t>
      </w:r>
      <w:r w:rsidR="006D7A08" w:rsidRPr="005D078A">
        <w:rPr>
          <w:rFonts w:eastAsia="Times New Roman" w:cstheme="minorHAnsi"/>
          <w:lang w:eastAsia="pl-PL"/>
        </w:rPr>
        <w:t xml:space="preserve">Komisja </w:t>
      </w:r>
      <w:r w:rsidR="006D7A08" w:rsidRPr="005D078A">
        <w:rPr>
          <w:rFonts w:eastAsia="Times New Roman" w:cstheme="minorHAnsi"/>
          <w:bCs/>
          <w:lang w:eastAsia="pl-PL"/>
        </w:rPr>
        <w:t>sprawdza prace pisemne i ustala ocenę z egzaminu</w:t>
      </w:r>
      <w:r w:rsidR="006D7A08" w:rsidRPr="005D078A">
        <w:rPr>
          <w:rFonts w:eastAsia="Times New Roman" w:cstheme="minorHAnsi"/>
          <w:lang w:eastAsia="pl-PL"/>
        </w:rPr>
        <w:t xml:space="preserve"> w terminie nie później niż w ciągu </w:t>
      </w:r>
      <w:r w:rsidR="005D078A" w:rsidRPr="005D078A">
        <w:rPr>
          <w:rFonts w:eastAsia="Times New Roman" w:cstheme="minorHAnsi"/>
          <w:lang w:eastAsia="pl-PL"/>
        </w:rPr>
        <w:t>2</w:t>
      </w:r>
      <w:r w:rsidR="006D7A08" w:rsidRPr="005D078A">
        <w:rPr>
          <w:rFonts w:eastAsia="Times New Roman" w:cstheme="minorHAnsi"/>
          <w:bCs/>
          <w:lang w:eastAsia="pl-PL"/>
        </w:rPr>
        <w:t xml:space="preserve"> dni roboczych</w:t>
      </w:r>
      <w:r w:rsidR="006D7A08" w:rsidRPr="005D078A">
        <w:rPr>
          <w:rFonts w:eastAsia="Times New Roman" w:cstheme="minorHAnsi"/>
          <w:lang w:eastAsia="pl-PL"/>
        </w:rPr>
        <w:t xml:space="preserve"> od dnia egzaminu. </w:t>
      </w:r>
      <w:r w:rsidR="00455639" w:rsidRPr="005D078A">
        <w:rPr>
          <w:rFonts w:eastAsia="Times New Roman" w:cstheme="minorHAnsi"/>
          <w:lang w:eastAsia="pl-PL"/>
        </w:rPr>
        <w:t xml:space="preserve">Komisja, po przeprowadzeniu dyskusji, podejmuje decyzję  dotyczącą ustalenia </w:t>
      </w:r>
      <w:r w:rsidR="00A64FCC" w:rsidRPr="005D078A">
        <w:rPr>
          <w:rFonts w:eastAsia="Times New Roman" w:cstheme="minorHAnsi"/>
          <w:lang w:eastAsia="pl-PL"/>
        </w:rPr>
        <w:t>oceny</w:t>
      </w:r>
      <w:r w:rsidR="00455639" w:rsidRPr="005D078A">
        <w:rPr>
          <w:rFonts w:eastAsia="Times New Roman" w:cstheme="minorHAnsi"/>
          <w:lang w:eastAsia="pl-PL"/>
        </w:rPr>
        <w:t xml:space="preserve"> klasyfikacyjnej zwykłą większością głosów w głosowaniu jawnym. </w:t>
      </w:r>
      <w:r w:rsidR="005D078A" w:rsidRPr="005D078A">
        <w:rPr>
          <w:rFonts w:eastAsia="Times New Roman" w:cstheme="minorHAnsi"/>
          <w:lang w:eastAsia="pl-PL"/>
        </w:rPr>
        <w:t xml:space="preserve"> </w:t>
      </w:r>
      <w:r w:rsidR="00455639" w:rsidRPr="005D078A">
        <w:rPr>
          <w:rFonts w:eastAsia="Times New Roman" w:cstheme="minorHAnsi"/>
          <w:lang w:eastAsia="pl-PL"/>
        </w:rPr>
        <w:t>W przypadku równej liczby głosów głos decydujący należy do przewodniczącego komisji.</w:t>
      </w:r>
    </w:p>
    <w:p w:rsidR="00A64FCC" w:rsidRPr="005D078A" w:rsidRDefault="00A64FCC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6D7A08" w:rsidRPr="005D078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bCs/>
          <w:lang w:eastAsia="pl-PL"/>
        </w:rPr>
        <w:t>16</w:t>
      </w:r>
      <w:r w:rsidR="000C75EC" w:rsidRPr="005D078A">
        <w:rPr>
          <w:rFonts w:eastAsia="Times New Roman" w:cstheme="minorHAnsi"/>
          <w:bCs/>
          <w:lang w:eastAsia="pl-PL"/>
        </w:rPr>
        <w:t xml:space="preserve">. </w:t>
      </w:r>
      <w:r w:rsidR="006D7A08" w:rsidRPr="005D078A">
        <w:rPr>
          <w:rFonts w:eastAsia="Times New Roman" w:cstheme="minorHAnsi"/>
          <w:bCs/>
          <w:lang w:eastAsia="pl-PL"/>
        </w:rPr>
        <w:t xml:space="preserve">Informację o ustalonej ocenie </w:t>
      </w:r>
      <w:r w:rsidR="003B4DA2" w:rsidRPr="005D078A">
        <w:rPr>
          <w:rFonts w:eastAsia="Times New Roman" w:cstheme="minorHAnsi"/>
          <w:bCs/>
          <w:lang w:eastAsia="pl-PL"/>
        </w:rPr>
        <w:t xml:space="preserve">przewodniczący komisji </w:t>
      </w:r>
      <w:r w:rsidR="006D7A08" w:rsidRPr="005D078A">
        <w:rPr>
          <w:rFonts w:eastAsia="Times New Roman" w:cstheme="minorHAnsi"/>
          <w:bCs/>
          <w:lang w:eastAsia="pl-PL"/>
        </w:rPr>
        <w:t>przekazuje</w:t>
      </w:r>
      <w:r w:rsidR="006D7A08" w:rsidRPr="005D078A">
        <w:rPr>
          <w:rFonts w:eastAsia="Times New Roman" w:cstheme="minorHAnsi"/>
          <w:lang w:eastAsia="pl-PL"/>
        </w:rPr>
        <w:t xml:space="preserve"> niezwłocznie uczniowi</w:t>
      </w:r>
      <w:r w:rsidRPr="005D078A">
        <w:rPr>
          <w:rFonts w:eastAsia="Times New Roman" w:cstheme="minorHAnsi"/>
          <w:lang w:eastAsia="pl-PL"/>
        </w:rPr>
        <w:t xml:space="preserve"> </w:t>
      </w:r>
      <w:r w:rsidR="006D7A08" w:rsidRPr="005D078A">
        <w:rPr>
          <w:rFonts w:eastAsia="Times New Roman" w:cstheme="minorHAnsi"/>
          <w:lang w:eastAsia="pl-PL"/>
        </w:rPr>
        <w:t>i rodzicom drogą mailowa lub za pomocą innych, uzgodnionych z rodzicami, dostępnych form porozumiewania się na odległość.</w:t>
      </w:r>
    </w:p>
    <w:p w:rsidR="006D7A08" w:rsidRPr="005D078A" w:rsidRDefault="006D7A08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0A238A" w:rsidRPr="005D078A" w:rsidRDefault="000C75EC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bookmarkStart w:id="4" w:name="_Hlk36417909"/>
      <w:r w:rsidRPr="005D078A">
        <w:rPr>
          <w:rFonts w:eastAsia="Times New Roman" w:cstheme="minorHAnsi"/>
          <w:bCs/>
          <w:lang w:eastAsia="pl-PL"/>
        </w:rPr>
        <w:t>1</w:t>
      </w:r>
      <w:r w:rsidR="005D078A" w:rsidRPr="005D078A">
        <w:rPr>
          <w:rFonts w:eastAsia="Times New Roman" w:cstheme="minorHAnsi"/>
          <w:bCs/>
          <w:lang w:eastAsia="pl-PL"/>
        </w:rPr>
        <w:t>7</w:t>
      </w:r>
      <w:r w:rsidRPr="005D078A">
        <w:rPr>
          <w:rFonts w:eastAsia="Times New Roman" w:cstheme="minorHAnsi"/>
          <w:bCs/>
          <w:lang w:eastAsia="pl-PL"/>
        </w:rPr>
        <w:t xml:space="preserve">. </w:t>
      </w:r>
      <w:r w:rsidR="000A238A" w:rsidRPr="005D078A">
        <w:rPr>
          <w:rFonts w:eastAsia="Times New Roman" w:cstheme="minorHAnsi"/>
          <w:bCs/>
          <w:lang w:eastAsia="pl-PL"/>
        </w:rPr>
        <w:t>Z egzaminu klasyfikacyjnego sporządza się protokół</w:t>
      </w:r>
      <w:r w:rsidR="000A238A" w:rsidRPr="005D078A">
        <w:rPr>
          <w:rFonts w:eastAsia="Times New Roman" w:cstheme="minorHAnsi"/>
          <w:lang w:eastAsia="pl-PL"/>
        </w:rPr>
        <w:t>, zawierający: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1)</w:t>
      </w:r>
      <w:r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nazwę zajęć edukacyjnych, z których był przeprowadzony egzamin;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2)</w:t>
      </w:r>
      <w:r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imiona i nazwiska osób wchodzących w skład komisji przeprowadzającej egzamin;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3)</w:t>
      </w:r>
      <w:r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termin egzaminu;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4)</w:t>
      </w:r>
      <w:r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imię i nazwisko ucznia;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5)</w:t>
      </w:r>
      <w:r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zadania egzaminacyjne;</w:t>
      </w:r>
    </w:p>
    <w:p w:rsidR="000A238A" w:rsidRPr="005D078A" w:rsidRDefault="00AF2A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 xml:space="preserve">       </w:t>
      </w:r>
      <w:r w:rsidR="000A238A" w:rsidRPr="005D078A">
        <w:rPr>
          <w:rFonts w:eastAsia="Times New Roman" w:cstheme="minorHAnsi"/>
          <w:lang w:eastAsia="pl-PL"/>
        </w:rPr>
        <w:t>6)</w:t>
      </w:r>
      <w:r w:rsidR="008E51D0" w:rsidRPr="005D078A">
        <w:rPr>
          <w:rFonts w:eastAsia="Times New Roman" w:cstheme="minorHAnsi"/>
          <w:lang w:eastAsia="pl-PL"/>
        </w:rPr>
        <w:t xml:space="preserve"> </w:t>
      </w:r>
      <w:r w:rsidR="000A238A" w:rsidRPr="005D078A">
        <w:rPr>
          <w:rFonts w:eastAsia="Times New Roman" w:cstheme="minorHAnsi"/>
          <w:lang w:eastAsia="pl-PL"/>
        </w:rPr>
        <w:t>ustaloną ocenę klasyfikacyjną.</w:t>
      </w:r>
    </w:p>
    <w:bookmarkEnd w:id="4"/>
    <w:p w:rsidR="00E33D35" w:rsidRPr="005D078A" w:rsidRDefault="00E33D35" w:rsidP="00362B41">
      <w:pPr>
        <w:pStyle w:val="Bezodstpw"/>
        <w:ind w:left="284" w:hanging="284"/>
        <w:jc w:val="both"/>
        <w:rPr>
          <w:rFonts w:eastAsia="Times New Roman" w:cstheme="minorHAnsi"/>
          <w:color w:val="FF0000"/>
          <w:lang w:eastAsia="pl-PL"/>
        </w:rPr>
      </w:pPr>
    </w:p>
    <w:p w:rsidR="000A238A" w:rsidRPr="005D078A" w:rsidRDefault="005D078A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  <w:r w:rsidRPr="005D078A">
        <w:rPr>
          <w:rFonts w:eastAsia="Times New Roman" w:cstheme="minorHAnsi"/>
          <w:lang w:eastAsia="pl-PL"/>
        </w:rPr>
        <w:t>18</w:t>
      </w:r>
      <w:r w:rsidR="000C75EC" w:rsidRPr="005D078A">
        <w:rPr>
          <w:rFonts w:eastAsia="Times New Roman" w:cstheme="minorHAnsi"/>
          <w:lang w:eastAsia="pl-PL"/>
        </w:rPr>
        <w:t xml:space="preserve">. </w:t>
      </w:r>
      <w:r w:rsidR="000A238A" w:rsidRPr="005D078A">
        <w:rPr>
          <w:rFonts w:eastAsia="Times New Roman" w:cstheme="minorHAnsi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D078A" w:rsidRDefault="005D078A" w:rsidP="00362B41">
      <w:pPr>
        <w:pStyle w:val="Bezodstpw"/>
        <w:ind w:left="284" w:hanging="284"/>
        <w:jc w:val="both"/>
        <w:rPr>
          <w:color w:val="FF0000"/>
        </w:rPr>
      </w:pPr>
      <w:bookmarkStart w:id="5" w:name="_Hlk36427301"/>
      <w:bookmarkEnd w:id="0"/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5D078A" w:rsidRDefault="005D078A" w:rsidP="00973DEA">
      <w:pPr>
        <w:pStyle w:val="Bezodstpw"/>
        <w:jc w:val="both"/>
        <w:rPr>
          <w:color w:val="FF0000"/>
        </w:rPr>
      </w:pPr>
    </w:p>
    <w:p w:rsidR="004376A9" w:rsidRDefault="004376A9" w:rsidP="00973DEA">
      <w:pPr>
        <w:pStyle w:val="Bezodstpw"/>
        <w:jc w:val="both"/>
        <w:rPr>
          <w:color w:val="FF0000"/>
        </w:rPr>
      </w:pPr>
    </w:p>
    <w:p w:rsidR="00C75D7B" w:rsidRPr="00CE7FA3" w:rsidRDefault="005D078A" w:rsidP="005D078A">
      <w:pPr>
        <w:pStyle w:val="Bezodstpw"/>
        <w:jc w:val="center"/>
        <w:rPr>
          <w:bCs/>
        </w:rPr>
      </w:pPr>
      <w:r w:rsidRPr="00CE7FA3">
        <w:rPr>
          <w:bCs/>
        </w:rPr>
        <w:lastRenderedPageBreak/>
        <w:t>II</w:t>
      </w:r>
      <w:r w:rsidR="00ED4AD1" w:rsidRPr="00CE7FA3">
        <w:rPr>
          <w:bCs/>
        </w:rPr>
        <w:t xml:space="preserve">. </w:t>
      </w:r>
      <w:r w:rsidR="00C75D7B" w:rsidRPr="00CE7FA3">
        <w:rPr>
          <w:bCs/>
        </w:rPr>
        <w:t>EGZAMIN POPRAWKOWY</w:t>
      </w:r>
    </w:p>
    <w:p w:rsidR="005D078A" w:rsidRPr="00CE7FA3" w:rsidRDefault="005D078A" w:rsidP="00973DEA">
      <w:pPr>
        <w:pStyle w:val="Bezodstpw"/>
        <w:jc w:val="both"/>
        <w:rPr>
          <w:bCs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 xml:space="preserve">Egzamin </w:t>
      </w:r>
      <w:r w:rsidR="008B2406" w:rsidRPr="00CE7FA3">
        <w:rPr>
          <w:rFonts w:eastAsia="Times New Roman" w:cstheme="minorHAnsi"/>
          <w:bCs/>
          <w:lang w:eastAsia="pl-PL"/>
        </w:rPr>
        <w:t>poprawkowy</w:t>
      </w:r>
      <w:r w:rsidRPr="00CE7FA3">
        <w:rPr>
          <w:rFonts w:eastAsia="Times New Roman" w:cstheme="minorHAnsi"/>
          <w:lang w:eastAsia="pl-PL"/>
        </w:rPr>
        <w:t xml:space="preserve"> z wykorzystaniem metod i technik kształcenia na odległość </w:t>
      </w:r>
      <w:r w:rsidRPr="00CE7FA3">
        <w:rPr>
          <w:rFonts w:eastAsia="Times New Roman" w:cstheme="minorHAnsi"/>
          <w:bCs/>
          <w:lang w:eastAsia="pl-PL"/>
        </w:rPr>
        <w:t>przeprowadza</w:t>
      </w:r>
      <w:r w:rsidRPr="00CE7FA3">
        <w:rPr>
          <w:rFonts w:eastAsia="Times New Roman" w:cstheme="minorHAnsi"/>
          <w:lang w:eastAsia="pl-PL"/>
        </w:rPr>
        <w:t xml:space="preserve"> się w  okresie czasowego ograniczenia funkcjonowania szkół, o którym</w:t>
      </w:r>
      <w:r w:rsidR="00362B41" w:rsidRPr="00CE7FA3">
        <w:rPr>
          <w:rFonts w:eastAsia="Times New Roman" w:cstheme="minorHAnsi"/>
          <w:lang w:eastAsia="pl-PL"/>
        </w:rPr>
        <w:t xml:space="preserve"> mowa w Rozporządzeniu MEN z dnia</w:t>
      </w:r>
      <w:r w:rsidRPr="00CE7FA3">
        <w:rPr>
          <w:rFonts w:eastAsia="Times New Roman" w:cstheme="minorHAnsi"/>
          <w:lang w:eastAsia="pl-PL"/>
        </w:rPr>
        <w:t xml:space="preserve"> 20 marca 2020 </w:t>
      </w:r>
      <w:r w:rsidR="00362B41" w:rsidRPr="00CE7FA3">
        <w:rPr>
          <w:rFonts w:eastAsia="Times New Roman" w:cstheme="minorHAnsi"/>
          <w:lang w:eastAsia="pl-PL"/>
        </w:rPr>
        <w:t xml:space="preserve">r. </w:t>
      </w:r>
      <w:r w:rsidRPr="00CE7FA3">
        <w:rPr>
          <w:rFonts w:eastAsia="Times New Roman" w:cstheme="minorHAnsi"/>
          <w:lang w:eastAsia="pl-PL"/>
        </w:rPr>
        <w:t>w sprawie szczególnych rozwiązań w okresie czasowego ograniczenia funkcjonowania jednostek systemu oświaty w związku z zapobieganiem, przeciwdziałaniem i zwalczaniem COVID-19</w:t>
      </w:r>
      <w:r w:rsidR="002223FC" w:rsidRPr="00CE7FA3">
        <w:rPr>
          <w:rFonts w:eastAsia="Times New Roman" w:cstheme="minorHAnsi"/>
          <w:lang w:eastAsia="pl-PL"/>
        </w:rPr>
        <w:t xml:space="preserve"> </w:t>
      </w:r>
      <w:r w:rsidR="00976638" w:rsidRPr="00CE7FA3">
        <w:rPr>
          <w:rFonts w:eastAsia="Times New Roman" w:cstheme="minorHAnsi"/>
          <w:bCs/>
          <w:lang w:eastAsia="pl-PL"/>
        </w:rPr>
        <w:t>w ostatnim tygodniu ferii letnich</w:t>
      </w:r>
      <w:r w:rsidR="00BA62C4" w:rsidRPr="00CE7FA3">
        <w:rPr>
          <w:rFonts w:eastAsia="Times New Roman" w:cstheme="minorHAnsi"/>
          <w:lang w:eastAsia="pl-PL"/>
        </w:rPr>
        <w:t xml:space="preserve">. </w:t>
      </w:r>
      <w:r w:rsidR="00976638" w:rsidRPr="00CE7FA3">
        <w:rPr>
          <w:rFonts w:eastAsia="Times New Roman" w:cstheme="minorHAnsi"/>
          <w:lang w:eastAsia="pl-PL"/>
        </w:rPr>
        <w:t xml:space="preserve">Termin egzaminu poprawkowego wyznacza dyrektor szkoły </w:t>
      </w:r>
      <w:r w:rsidR="00B25C46" w:rsidRPr="00CE7FA3">
        <w:rPr>
          <w:rFonts w:eastAsia="Times New Roman" w:cstheme="minorHAnsi"/>
          <w:lang w:eastAsia="pl-PL"/>
        </w:rPr>
        <w:t xml:space="preserve">i informuje ucznia </w:t>
      </w:r>
      <w:r w:rsidR="00D87FE5" w:rsidRPr="00CE7FA3">
        <w:rPr>
          <w:rFonts w:eastAsia="Times New Roman" w:cstheme="minorHAnsi"/>
          <w:lang w:eastAsia="pl-PL"/>
        </w:rPr>
        <w:t xml:space="preserve">nie później niż </w:t>
      </w:r>
      <w:r w:rsidR="00976638" w:rsidRPr="00CE7FA3">
        <w:rPr>
          <w:rFonts w:eastAsia="Times New Roman" w:cstheme="minorHAnsi"/>
          <w:lang w:eastAsia="pl-PL"/>
        </w:rPr>
        <w:t>do dnia zakończenia rocznych zajęć dydaktyczno-wychowawczych</w:t>
      </w:r>
      <w:r w:rsidR="00BA62C4" w:rsidRPr="00CE7FA3">
        <w:rPr>
          <w:rFonts w:eastAsia="Times New Roman" w:cstheme="minorHAnsi"/>
          <w:lang w:eastAsia="pl-PL"/>
        </w:rPr>
        <w:t>.</w:t>
      </w:r>
    </w:p>
    <w:p w:rsidR="008B2406" w:rsidRPr="00CE7FA3" w:rsidRDefault="008B2406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>Uczeń</w:t>
      </w:r>
      <w:r w:rsidR="00BD0E92" w:rsidRPr="00CE7FA3">
        <w:rPr>
          <w:rFonts w:eastAsia="Times New Roman" w:cstheme="minorHAnsi"/>
          <w:bCs/>
          <w:lang w:eastAsia="pl-PL"/>
        </w:rPr>
        <w:t xml:space="preserve"> </w:t>
      </w:r>
      <w:r w:rsidR="00E545B4" w:rsidRPr="00CE7FA3">
        <w:rPr>
          <w:rFonts w:eastAsia="Times New Roman" w:cstheme="minorHAnsi"/>
          <w:bCs/>
          <w:lang w:eastAsia="pl-PL"/>
        </w:rPr>
        <w:t xml:space="preserve">najpóźniej </w:t>
      </w:r>
      <w:r w:rsidR="00A435A4" w:rsidRPr="00CE7FA3">
        <w:rPr>
          <w:rFonts w:eastAsia="Times New Roman" w:cstheme="minorHAnsi"/>
          <w:bCs/>
          <w:lang w:eastAsia="pl-PL"/>
        </w:rPr>
        <w:t xml:space="preserve">w dniu </w:t>
      </w:r>
      <w:r w:rsidR="00903F5A" w:rsidRPr="00CE7FA3">
        <w:rPr>
          <w:rFonts w:eastAsia="Times New Roman" w:cstheme="minorHAnsi"/>
          <w:bCs/>
          <w:lang w:eastAsia="pl-PL"/>
        </w:rPr>
        <w:t>zakończeni</w:t>
      </w:r>
      <w:r w:rsidR="00A435A4" w:rsidRPr="00CE7FA3">
        <w:rPr>
          <w:rFonts w:eastAsia="Times New Roman" w:cstheme="minorHAnsi"/>
          <w:bCs/>
          <w:lang w:eastAsia="pl-PL"/>
        </w:rPr>
        <w:t>a</w:t>
      </w:r>
      <w:r w:rsidR="00903F5A" w:rsidRPr="00CE7FA3">
        <w:rPr>
          <w:rFonts w:eastAsia="Times New Roman" w:cstheme="minorHAnsi"/>
          <w:bCs/>
          <w:lang w:eastAsia="pl-PL"/>
        </w:rPr>
        <w:t xml:space="preserve"> zajęć </w:t>
      </w:r>
      <w:r w:rsidR="00CE7FA3" w:rsidRPr="00CE7FA3">
        <w:rPr>
          <w:rFonts w:eastAsia="Times New Roman" w:cstheme="minorHAnsi"/>
          <w:lang w:eastAsia="pl-PL"/>
        </w:rPr>
        <w:t xml:space="preserve">dydaktyczno-wychowawczych </w:t>
      </w:r>
      <w:r w:rsidRPr="00CE7FA3">
        <w:rPr>
          <w:rFonts w:eastAsia="Times New Roman" w:cstheme="minorHAnsi"/>
          <w:lang w:eastAsia="pl-PL"/>
        </w:rPr>
        <w:t xml:space="preserve">otrzymuje </w:t>
      </w:r>
      <w:r w:rsidR="002617AD" w:rsidRPr="00CE7FA3">
        <w:rPr>
          <w:rFonts w:eastAsia="Times New Roman" w:cstheme="minorHAnsi"/>
          <w:bCs/>
          <w:lang w:eastAsia="pl-PL"/>
        </w:rPr>
        <w:t xml:space="preserve">od </w:t>
      </w:r>
      <w:r w:rsidR="00CE7FA3" w:rsidRPr="00CE7FA3">
        <w:rPr>
          <w:rFonts w:eastAsia="Times New Roman" w:cstheme="minorHAnsi"/>
          <w:bCs/>
          <w:lang w:eastAsia="pl-PL"/>
        </w:rPr>
        <w:t>nauczyciela przedmiotu</w:t>
      </w:r>
      <w:r w:rsidR="002617AD" w:rsidRPr="00CE7FA3">
        <w:rPr>
          <w:rFonts w:eastAsia="Times New Roman" w:cstheme="minorHAnsi"/>
          <w:lang w:eastAsia="pl-PL"/>
        </w:rPr>
        <w:t xml:space="preserve"> </w:t>
      </w:r>
      <w:r w:rsidRPr="00CE7FA3">
        <w:rPr>
          <w:rFonts w:eastAsia="Times New Roman" w:cstheme="minorHAnsi"/>
          <w:lang w:eastAsia="pl-PL"/>
        </w:rPr>
        <w:t>zakres treści programowych, których będzie dotyczył egzamin</w:t>
      </w:r>
      <w:r w:rsidR="002617AD" w:rsidRPr="00CE7FA3">
        <w:rPr>
          <w:rFonts w:eastAsia="Times New Roman" w:cstheme="minorHAnsi"/>
          <w:lang w:eastAsia="pl-PL"/>
        </w:rPr>
        <w:t xml:space="preserve"> popraw</w:t>
      </w:r>
      <w:r w:rsidR="003A7362" w:rsidRPr="00CE7FA3">
        <w:rPr>
          <w:rFonts w:eastAsia="Times New Roman" w:cstheme="minorHAnsi"/>
          <w:lang w:eastAsia="pl-PL"/>
        </w:rPr>
        <w:t>k</w:t>
      </w:r>
      <w:r w:rsidR="002617AD" w:rsidRPr="00CE7FA3">
        <w:rPr>
          <w:rFonts w:eastAsia="Times New Roman" w:cstheme="minorHAnsi"/>
          <w:lang w:eastAsia="pl-PL"/>
        </w:rPr>
        <w:t>owy</w:t>
      </w:r>
      <w:r w:rsidR="00A435A4" w:rsidRPr="00CE7FA3">
        <w:rPr>
          <w:rFonts w:eastAsia="Times New Roman" w:cstheme="minorHAnsi"/>
          <w:lang w:eastAsia="pl-PL"/>
        </w:rPr>
        <w:t xml:space="preserve"> oraz informację o sposobie przeprowadzenia egzaminu</w:t>
      </w:r>
      <w:r w:rsidR="00BD0E92" w:rsidRPr="00CE7FA3">
        <w:rPr>
          <w:rFonts w:eastAsia="Times New Roman" w:cstheme="minorHAnsi"/>
          <w:lang w:eastAsia="pl-PL"/>
        </w:rPr>
        <w:t xml:space="preserve"> 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 xml:space="preserve">Dzień i godzinę egzaminu </w:t>
      </w:r>
      <w:r w:rsidR="00A90C58" w:rsidRPr="00CE7FA3">
        <w:rPr>
          <w:rFonts w:eastAsia="Times New Roman" w:cstheme="minorHAnsi"/>
          <w:bCs/>
          <w:lang w:eastAsia="pl-PL"/>
        </w:rPr>
        <w:t xml:space="preserve">poprawkowego </w:t>
      </w:r>
      <w:r w:rsidR="003C34B5" w:rsidRPr="00CE7FA3">
        <w:rPr>
          <w:rFonts w:eastAsia="Times New Roman" w:cstheme="minorHAnsi"/>
          <w:bCs/>
          <w:lang w:eastAsia="pl-PL"/>
        </w:rPr>
        <w:t xml:space="preserve">wyznacza dyrektor i informuje </w:t>
      </w:r>
      <w:r w:rsidR="0068382D" w:rsidRPr="00CE7FA3">
        <w:rPr>
          <w:rFonts w:eastAsia="Times New Roman" w:cstheme="minorHAnsi"/>
          <w:bCs/>
          <w:lang w:eastAsia="pl-PL"/>
        </w:rPr>
        <w:t>drogą mailową</w:t>
      </w:r>
      <w:r w:rsidR="0068382D" w:rsidRPr="00CE7FA3">
        <w:rPr>
          <w:rFonts w:eastAsia="Times New Roman" w:cstheme="minorHAnsi"/>
          <w:lang w:eastAsia="pl-PL"/>
        </w:rPr>
        <w:t xml:space="preserve"> lub za pomocą innych, uzgodnionych</w:t>
      </w:r>
      <w:r w:rsidR="00CE7FA3" w:rsidRPr="00CE7FA3">
        <w:rPr>
          <w:rFonts w:eastAsia="Times New Roman" w:cstheme="minorHAnsi"/>
          <w:lang w:eastAsia="pl-PL"/>
        </w:rPr>
        <w:t>,</w:t>
      </w:r>
      <w:r w:rsidR="0068382D" w:rsidRPr="00CE7FA3">
        <w:rPr>
          <w:rFonts w:eastAsia="Times New Roman" w:cstheme="minorHAnsi"/>
          <w:lang w:eastAsia="pl-PL"/>
        </w:rPr>
        <w:t xml:space="preserve"> dostępnych form porozumiewania się na odległość </w:t>
      </w:r>
      <w:r w:rsidR="00291222" w:rsidRPr="00CE7FA3">
        <w:rPr>
          <w:rFonts w:eastAsia="Times New Roman" w:cstheme="minorHAnsi"/>
          <w:lang w:eastAsia="pl-PL"/>
        </w:rPr>
        <w:t xml:space="preserve">ucznia i rodziców </w:t>
      </w:r>
      <w:r w:rsidRPr="00CE7FA3">
        <w:rPr>
          <w:rFonts w:eastAsia="Times New Roman" w:cstheme="minorHAnsi"/>
          <w:lang w:eastAsia="pl-PL"/>
        </w:rPr>
        <w:t xml:space="preserve"> </w:t>
      </w:r>
      <w:r w:rsidR="00A90C58" w:rsidRPr="00CE7FA3">
        <w:rPr>
          <w:rFonts w:eastAsia="Times New Roman" w:cstheme="minorHAnsi"/>
          <w:lang w:eastAsia="pl-PL"/>
        </w:rPr>
        <w:t>o tym egzaminie</w:t>
      </w:r>
      <w:r w:rsidRPr="00CE7FA3">
        <w:rPr>
          <w:rFonts w:eastAsia="Times New Roman" w:cstheme="minorHAnsi"/>
          <w:bCs/>
          <w:lang w:eastAsia="pl-PL"/>
        </w:rPr>
        <w:t>.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CE7FA3">
        <w:rPr>
          <w:rFonts w:eastAsia="Times New Roman" w:cstheme="minorHAnsi"/>
          <w:lang w:eastAsia="pl-PL"/>
        </w:rPr>
        <w:t xml:space="preserve">Egzamin </w:t>
      </w:r>
      <w:r w:rsidR="00A90C58" w:rsidRPr="00CE7FA3">
        <w:rPr>
          <w:rFonts w:eastAsia="Times New Roman" w:cstheme="minorHAnsi"/>
          <w:lang w:eastAsia="pl-PL"/>
        </w:rPr>
        <w:t>poprawkowy</w:t>
      </w:r>
      <w:r w:rsidRPr="00CE7FA3">
        <w:rPr>
          <w:rFonts w:eastAsia="Times New Roman" w:cstheme="minorHAnsi"/>
          <w:lang w:eastAsia="pl-PL"/>
        </w:rPr>
        <w:t xml:space="preserve"> </w:t>
      </w:r>
      <w:r w:rsidRPr="00CE7FA3">
        <w:rPr>
          <w:rFonts w:eastAsia="Times New Roman" w:cstheme="minorHAnsi"/>
          <w:bCs/>
          <w:lang w:eastAsia="pl-PL"/>
        </w:rPr>
        <w:t xml:space="preserve">przeprowadza się w formie pisemnej i ustnej. 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4376A9" w:rsidRDefault="009D51D9" w:rsidP="004376A9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>Egzamin w formie pisemnej</w:t>
      </w:r>
      <w:r w:rsidRPr="00CE7FA3">
        <w:rPr>
          <w:rFonts w:eastAsia="Times New Roman" w:cstheme="minorHAnsi"/>
          <w:lang w:eastAsia="pl-PL"/>
        </w:rPr>
        <w:t xml:space="preserve"> </w:t>
      </w:r>
      <w:r w:rsidRPr="00CE7FA3">
        <w:rPr>
          <w:rFonts w:eastAsia="Times New Roman" w:cstheme="minorHAnsi"/>
          <w:bCs/>
          <w:lang w:eastAsia="pl-PL"/>
        </w:rPr>
        <w:t>polega na</w:t>
      </w:r>
      <w:r w:rsidRPr="00CE7FA3">
        <w:rPr>
          <w:rFonts w:eastAsia="Times New Roman" w:cstheme="minorHAnsi"/>
          <w:lang w:eastAsia="pl-PL"/>
        </w:rPr>
        <w:t xml:space="preserve"> przesłaniu </w:t>
      </w:r>
      <w:r w:rsidR="00F74558" w:rsidRPr="00CE7FA3">
        <w:rPr>
          <w:rFonts w:eastAsia="Times New Roman" w:cstheme="minorHAnsi"/>
          <w:lang w:eastAsia="pl-PL"/>
        </w:rPr>
        <w:t xml:space="preserve">do ucznia </w:t>
      </w:r>
      <w:r w:rsidRPr="00CE7FA3">
        <w:rPr>
          <w:rFonts w:eastAsia="Times New Roman" w:cstheme="minorHAnsi"/>
          <w:lang w:eastAsia="pl-PL"/>
        </w:rPr>
        <w:t xml:space="preserve">o określonej godzinie na wskazany adres mailowy przez przewodniczącego komisji </w:t>
      </w:r>
      <w:r w:rsidRPr="00CE7FA3">
        <w:rPr>
          <w:rFonts w:eastAsia="Times New Roman" w:cstheme="minorHAnsi"/>
          <w:bCs/>
          <w:lang w:eastAsia="pl-PL"/>
        </w:rPr>
        <w:t>zadań do wykonania</w:t>
      </w:r>
      <w:r w:rsidRPr="00CE7FA3">
        <w:rPr>
          <w:rFonts w:eastAsia="Times New Roman" w:cstheme="minorHAnsi"/>
          <w:lang w:eastAsia="pl-PL"/>
        </w:rPr>
        <w:t xml:space="preserve">. Czas na wykonanie zadania określa nauczyciel przygotowujący zadania. </w:t>
      </w:r>
    </w:p>
    <w:p w:rsidR="004376A9" w:rsidRPr="004376A9" w:rsidRDefault="004376A9" w:rsidP="004376A9">
      <w:pPr>
        <w:pStyle w:val="Bezodstpw"/>
        <w:jc w:val="both"/>
        <w:rPr>
          <w:rFonts w:eastAsia="Times New Roman" w:cstheme="minorHAnsi"/>
          <w:lang w:eastAsia="pl-PL"/>
        </w:rPr>
      </w:pPr>
    </w:p>
    <w:p w:rsidR="004376A9" w:rsidRPr="004376A9" w:rsidRDefault="009D51D9" w:rsidP="004376A9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4376A9">
        <w:rPr>
          <w:rFonts w:eastAsia="Times New Roman" w:cstheme="minorHAnsi"/>
          <w:lang w:eastAsia="pl-PL"/>
        </w:rPr>
        <w:t xml:space="preserve">Uczeń po wykonaniu zadania </w:t>
      </w:r>
      <w:r w:rsidRPr="004376A9">
        <w:rPr>
          <w:rFonts w:eastAsia="Times New Roman" w:cstheme="minorHAnsi"/>
          <w:bCs/>
          <w:lang w:eastAsia="pl-PL"/>
        </w:rPr>
        <w:t>odsyła odpowiedzi</w:t>
      </w:r>
      <w:r w:rsidRPr="004376A9">
        <w:rPr>
          <w:rFonts w:eastAsia="Times New Roman" w:cstheme="minorHAnsi"/>
          <w:lang w:eastAsia="pl-PL"/>
        </w:rPr>
        <w:t xml:space="preserve"> na </w:t>
      </w:r>
      <w:r w:rsidR="00BB2567" w:rsidRPr="004376A9">
        <w:rPr>
          <w:rFonts w:eastAsia="Times New Roman" w:cstheme="minorHAnsi"/>
          <w:lang w:eastAsia="pl-PL"/>
        </w:rPr>
        <w:t xml:space="preserve">ustalony </w:t>
      </w:r>
      <w:r w:rsidRPr="004376A9">
        <w:rPr>
          <w:rFonts w:eastAsia="Times New Roman" w:cstheme="minorHAnsi"/>
          <w:lang w:eastAsia="pl-PL"/>
        </w:rPr>
        <w:t xml:space="preserve">adres zwrotny. </w:t>
      </w:r>
      <w:r w:rsidR="004376A9" w:rsidRPr="004376A9">
        <w:rPr>
          <w:rFonts w:eastAsia="Times New Roman" w:cstheme="minorHAnsi"/>
          <w:lang w:eastAsia="pl-PL"/>
        </w:rPr>
        <w:t>Zadania przesłane przez ucznia drukuje się i dołącza do protokołu.</w:t>
      </w:r>
    </w:p>
    <w:p w:rsidR="009D51D9" w:rsidRPr="004376A9" w:rsidRDefault="009D51D9" w:rsidP="004376A9">
      <w:pPr>
        <w:pStyle w:val="Bezodstpw"/>
        <w:ind w:left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>Egzamin w formie ustnej</w:t>
      </w:r>
      <w:r w:rsidRPr="00CE7FA3">
        <w:rPr>
          <w:rFonts w:eastAsia="Times New Roman" w:cstheme="minorHAnsi"/>
          <w:lang w:eastAsia="pl-PL"/>
        </w:rPr>
        <w:t xml:space="preserve"> </w:t>
      </w:r>
      <w:r w:rsidRPr="00CE7FA3">
        <w:rPr>
          <w:rFonts w:eastAsia="Times New Roman" w:cstheme="minorHAnsi"/>
          <w:bCs/>
          <w:lang w:eastAsia="pl-PL"/>
        </w:rPr>
        <w:t>polega na</w:t>
      </w:r>
      <w:r w:rsidRPr="00CE7FA3">
        <w:rPr>
          <w:rFonts w:eastAsia="Times New Roman" w:cstheme="minorHAnsi"/>
          <w:lang w:eastAsia="pl-PL"/>
        </w:rPr>
        <w:t xml:space="preserve"> nawiązaniu przez komisję łączności audio-video z uczniem za pomocą uzgodnionej aplikacji. Godzinę nawiązania połączenia ustala przewodniczący komisji w uzgodnieniu z rodzicami. 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>W celu weryfikacji samodzielnego wykonania zadań pisemnych</w:t>
      </w:r>
      <w:r w:rsidRPr="00CE7FA3">
        <w:rPr>
          <w:rFonts w:eastAsia="Times New Roman" w:cstheme="minorHAnsi"/>
          <w:lang w:eastAsia="pl-PL"/>
        </w:rPr>
        <w:t>, w czasie egzaminu ustnego, uczeń otrzymuje co najmniej jedno pytanie dotyczące przesłanych odpowiedzi</w:t>
      </w:r>
      <w:r w:rsidR="00F74558" w:rsidRPr="00CE7FA3">
        <w:rPr>
          <w:rFonts w:eastAsia="Times New Roman" w:cstheme="minorHAnsi"/>
          <w:lang w:eastAsia="pl-PL"/>
        </w:rPr>
        <w:t xml:space="preserve"> udzielonych w c</w:t>
      </w:r>
      <w:r w:rsidR="004C6211" w:rsidRPr="00CE7FA3">
        <w:rPr>
          <w:rFonts w:eastAsia="Times New Roman" w:cstheme="minorHAnsi"/>
          <w:lang w:eastAsia="pl-PL"/>
        </w:rPr>
        <w:t>zasie egzaminu pisemnego.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 xml:space="preserve">Wymaga się, aby zadanie pisemne na </w:t>
      </w:r>
      <w:r w:rsidRPr="00CE7FA3">
        <w:rPr>
          <w:rFonts w:eastAsia="Times New Roman" w:cstheme="minorHAnsi"/>
          <w:bCs/>
          <w:lang w:eastAsia="pl-PL"/>
        </w:rPr>
        <w:t xml:space="preserve">egzaminie  </w:t>
      </w:r>
      <w:r w:rsidR="00D03535" w:rsidRPr="00CE7FA3">
        <w:rPr>
          <w:rFonts w:eastAsia="Times New Roman" w:cstheme="minorHAnsi"/>
          <w:bCs/>
          <w:lang w:eastAsia="pl-PL"/>
        </w:rPr>
        <w:t>poprawkowym</w:t>
      </w:r>
      <w:r w:rsidRPr="00CE7FA3">
        <w:rPr>
          <w:rFonts w:eastAsia="Times New Roman" w:cstheme="minorHAnsi"/>
          <w:lang w:eastAsia="pl-PL"/>
        </w:rPr>
        <w:t xml:space="preserve"> </w:t>
      </w:r>
      <w:r w:rsidRPr="00CE7FA3">
        <w:rPr>
          <w:rFonts w:eastAsia="Times New Roman" w:cstheme="minorHAnsi"/>
          <w:bCs/>
          <w:lang w:eastAsia="pl-PL"/>
        </w:rPr>
        <w:t xml:space="preserve">z plastyki, muzyki, techniki, informatyki </w:t>
      </w:r>
      <w:r w:rsidR="00CE7FA3" w:rsidRPr="00CE7FA3">
        <w:rPr>
          <w:rFonts w:eastAsia="Times New Roman" w:cstheme="minorHAnsi"/>
          <w:bCs/>
          <w:lang w:eastAsia="pl-PL"/>
        </w:rPr>
        <w:t xml:space="preserve">                                 </w:t>
      </w:r>
      <w:r w:rsidRPr="00CE7FA3">
        <w:rPr>
          <w:rFonts w:eastAsia="Times New Roman" w:cstheme="minorHAnsi"/>
          <w:bCs/>
          <w:lang w:eastAsia="pl-PL"/>
        </w:rPr>
        <w:t>i wychowania fizycznego</w:t>
      </w:r>
      <w:r w:rsidRPr="00CE7FA3">
        <w:rPr>
          <w:rFonts w:eastAsia="Times New Roman" w:cstheme="minorHAnsi"/>
          <w:lang w:eastAsia="pl-PL"/>
        </w:rPr>
        <w:t xml:space="preserve"> dotyczyło wykonania zadań praktycznych. W czasie egzaminu ustnego, uczeń otrzymuje co najmniej jedno pytanie dotyczące omówienia zadania praktycznego.</w:t>
      </w:r>
    </w:p>
    <w:p w:rsidR="009D51D9" w:rsidRPr="00CE7FA3" w:rsidRDefault="009D51D9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9D51D9" w:rsidRPr="00CE7FA3" w:rsidRDefault="009D51D9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 xml:space="preserve">Egzamin </w:t>
      </w:r>
      <w:r w:rsidR="00D07FDD" w:rsidRPr="00CE7FA3">
        <w:rPr>
          <w:rFonts w:eastAsia="Times New Roman" w:cstheme="minorHAnsi"/>
          <w:bCs/>
          <w:lang w:eastAsia="pl-PL"/>
        </w:rPr>
        <w:t xml:space="preserve">poprawkowy </w:t>
      </w:r>
      <w:r w:rsidRPr="00CE7FA3">
        <w:rPr>
          <w:rFonts w:eastAsia="Times New Roman" w:cstheme="minorHAnsi"/>
          <w:lang w:eastAsia="pl-PL"/>
        </w:rPr>
        <w:t xml:space="preserve">przeprowadza </w:t>
      </w:r>
      <w:r w:rsidRPr="00CE7FA3">
        <w:rPr>
          <w:rFonts w:eastAsia="Times New Roman" w:cstheme="minorHAnsi"/>
          <w:bCs/>
          <w:lang w:eastAsia="pl-PL"/>
        </w:rPr>
        <w:t>komisja</w:t>
      </w:r>
      <w:r w:rsidRPr="00CE7FA3">
        <w:rPr>
          <w:rFonts w:eastAsia="Times New Roman" w:cstheme="minorHAnsi"/>
          <w:lang w:eastAsia="pl-PL"/>
        </w:rPr>
        <w:t>, w której skład wchodzą: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tabs>
          <w:tab w:val="left" w:pos="567"/>
        </w:tabs>
        <w:ind w:left="426" w:hanging="142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dyrektor szkoły albo nauczyciel wyznaczony przez dyrektora szkoły - jako przewodniczący komisji;</w:t>
      </w:r>
    </w:p>
    <w:p w:rsidR="006C396B" w:rsidRPr="00CE7FA3" w:rsidRDefault="00CE7FA3" w:rsidP="00CE7FA3">
      <w:pPr>
        <w:pStyle w:val="Bezodstpw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 xml:space="preserve">     </w:t>
      </w:r>
      <w:r w:rsidR="006C396B" w:rsidRPr="00CE7FA3">
        <w:rPr>
          <w:rFonts w:eastAsia="Times New Roman" w:cstheme="minorHAnsi"/>
          <w:lang w:eastAsia="pl-PL"/>
        </w:rPr>
        <w:t xml:space="preserve">2) </w:t>
      </w:r>
      <w:bookmarkStart w:id="6" w:name="_Hlk36421666"/>
      <w:r w:rsidR="006C396B" w:rsidRPr="00CE7FA3">
        <w:rPr>
          <w:rFonts w:eastAsia="Times New Roman" w:cstheme="minorHAnsi"/>
          <w:lang w:eastAsia="pl-PL"/>
        </w:rPr>
        <w:t>nauczyciel prowadzący zajęcia edukacyjne</w:t>
      </w:r>
      <w:bookmarkEnd w:id="6"/>
      <w:r w:rsidR="00B377DE" w:rsidRPr="00CE7FA3">
        <w:rPr>
          <w:rFonts w:eastAsia="Times New Roman" w:cstheme="minorHAnsi"/>
          <w:lang w:eastAsia="pl-PL"/>
        </w:rPr>
        <w:t>, z których uczeń otrzymał ocenę niedostateczną</w:t>
      </w:r>
      <w:r w:rsidR="006C396B" w:rsidRPr="00CE7FA3">
        <w:rPr>
          <w:rFonts w:eastAsia="Times New Roman" w:cstheme="minorHAnsi"/>
          <w:lang w:eastAsia="pl-PL"/>
        </w:rPr>
        <w:t>;</w:t>
      </w:r>
    </w:p>
    <w:p w:rsidR="006C396B" w:rsidRPr="00CE7FA3" w:rsidRDefault="00CE7FA3" w:rsidP="00CE7FA3">
      <w:pPr>
        <w:pStyle w:val="Bezodstpw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 xml:space="preserve">     </w:t>
      </w:r>
      <w:r w:rsidR="006C396B" w:rsidRPr="00CE7FA3">
        <w:rPr>
          <w:rFonts w:eastAsia="Times New Roman" w:cstheme="minorHAnsi"/>
          <w:lang w:eastAsia="pl-PL"/>
        </w:rPr>
        <w:t>3) nauczyciel prowadzący takie same lub pokrewne zajęcia edukacyjne.</w:t>
      </w:r>
    </w:p>
    <w:p w:rsidR="00941DA8" w:rsidRPr="00CE7FA3" w:rsidRDefault="00941DA8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6C396B" w:rsidRPr="00CE7FA3" w:rsidRDefault="006C396B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bCs/>
          <w:lang w:eastAsia="pl-PL"/>
        </w:rPr>
        <w:t>Nauczyciel,</w:t>
      </w:r>
      <w:r w:rsidR="00B377DE" w:rsidRPr="00CE7FA3">
        <w:rPr>
          <w:bCs/>
        </w:rPr>
        <w:t xml:space="preserve"> </w:t>
      </w:r>
      <w:r w:rsidR="00B377DE" w:rsidRPr="00CE7FA3">
        <w:rPr>
          <w:rFonts w:eastAsia="Times New Roman" w:cstheme="minorHAnsi"/>
          <w:bCs/>
          <w:lang w:eastAsia="pl-PL"/>
        </w:rPr>
        <w:t>prowadzący zajęcia edukacyjne</w:t>
      </w:r>
      <w:r w:rsidR="00CE7FA3" w:rsidRPr="00CE7FA3">
        <w:rPr>
          <w:rFonts w:eastAsia="Times New Roman" w:cstheme="minorHAnsi"/>
          <w:lang w:eastAsia="pl-PL"/>
        </w:rPr>
        <w:t xml:space="preserve">, </w:t>
      </w:r>
      <w:r w:rsidR="009C670D" w:rsidRPr="00CE7FA3">
        <w:rPr>
          <w:rFonts w:eastAsia="Times New Roman" w:cstheme="minorHAnsi"/>
          <w:lang w:eastAsia="pl-PL"/>
        </w:rPr>
        <w:t xml:space="preserve">z których uczeń otrzymał oceną niedostateczną, </w:t>
      </w:r>
      <w:r w:rsidRPr="00CE7FA3">
        <w:rPr>
          <w:rFonts w:eastAsia="Times New Roman" w:cstheme="minorHAnsi"/>
          <w:bCs/>
          <w:lang w:eastAsia="pl-PL"/>
        </w:rPr>
        <w:t xml:space="preserve">może być zwolniony </w:t>
      </w:r>
      <w:r w:rsidRPr="00CE7FA3">
        <w:rPr>
          <w:rFonts w:eastAsia="Times New Roman" w:cstheme="minorHAnsi"/>
          <w:lang w:eastAsia="pl-PL"/>
        </w:rPr>
        <w:t xml:space="preserve">z udziału w pracy komisji na własną prośbę lub w innych, szczególnie uzasadnionych przypadkach. </w:t>
      </w:r>
      <w:r w:rsidR="00CE7FA3" w:rsidRPr="00CE7FA3">
        <w:rPr>
          <w:rFonts w:eastAsia="Times New Roman" w:cstheme="minorHAnsi"/>
          <w:lang w:eastAsia="pl-PL"/>
        </w:rPr>
        <w:t xml:space="preserve">               </w:t>
      </w:r>
      <w:r w:rsidRPr="00CE7FA3">
        <w:rPr>
          <w:rFonts w:eastAsia="Times New Roman" w:cstheme="minorHAnsi"/>
          <w:lang w:eastAsia="pl-PL"/>
        </w:rPr>
        <w:t xml:space="preserve">W takim przypadku dyrektor szkoły powołuje w skład komisji innego nauczyciela prowadzącego takie same zajęcia edukacyjne, z tym że powołanie nauczyciela zatrudnionego w innej szkole następuje w porozumieniu </w:t>
      </w:r>
      <w:r w:rsidR="00CE7FA3" w:rsidRPr="00CE7FA3">
        <w:rPr>
          <w:rFonts w:eastAsia="Times New Roman" w:cstheme="minorHAnsi"/>
          <w:lang w:eastAsia="pl-PL"/>
        </w:rPr>
        <w:t xml:space="preserve">                     </w:t>
      </w:r>
      <w:r w:rsidRPr="00CE7FA3">
        <w:rPr>
          <w:rFonts w:eastAsia="Times New Roman" w:cstheme="minorHAnsi"/>
          <w:lang w:eastAsia="pl-PL"/>
        </w:rPr>
        <w:t>z dyrektorem tej szkoły.</w:t>
      </w:r>
    </w:p>
    <w:p w:rsidR="00BC0003" w:rsidRPr="00CE7FA3" w:rsidRDefault="00BC0003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BC0003" w:rsidRPr="00CE7FA3" w:rsidRDefault="00BC0003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bookmarkStart w:id="7" w:name="_Hlk36422840"/>
      <w:r w:rsidRPr="00CE7FA3">
        <w:rPr>
          <w:rFonts w:eastAsia="Times New Roman" w:cstheme="minorHAnsi"/>
          <w:bCs/>
          <w:lang w:eastAsia="pl-PL"/>
        </w:rPr>
        <w:t>Komisja sprawdza prace pisemne</w:t>
      </w:r>
      <w:r w:rsidRPr="00CE7FA3">
        <w:rPr>
          <w:rFonts w:eastAsia="Times New Roman" w:cstheme="minorHAnsi"/>
          <w:lang w:eastAsia="pl-PL"/>
        </w:rPr>
        <w:t xml:space="preserve"> i </w:t>
      </w:r>
      <w:r w:rsidRPr="00CE7FA3">
        <w:rPr>
          <w:rFonts w:eastAsia="Times New Roman" w:cstheme="minorHAnsi"/>
          <w:bCs/>
          <w:lang w:eastAsia="pl-PL"/>
        </w:rPr>
        <w:t>ustala ocenę z egzaminu</w:t>
      </w:r>
      <w:r w:rsidRPr="00CE7FA3">
        <w:rPr>
          <w:rFonts w:eastAsia="Times New Roman" w:cstheme="minorHAnsi"/>
          <w:lang w:eastAsia="pl-PL"/>
        </w:rPr>
        <w:t xml:space="preserve"> n</w:t>
      </w:r>
      <w:r w:rsidR="00CE7FA3" w:rsidRPr="00CE7FA3">
        <w:rPr>
          <w:rFonts w:eastAsia="Times New Roman" w:cstheme="minorHAnsi"/>
          <w:lang w:eastAsia="pl-PL"/>
        </w:rPr>
        <w:t xml:space="preserve">ie później niż w ciągu </w:t>
      </w:r>
      <w:r w:rsidRPr="00CE7FA3">
        <w:rPr>
          <w:rFonts w:eastAsia="Times New Roman" w:cstheme="minorHAnsi"/>
          <w:bCs/>
          <w:lang w:eastAsia="pl-PL"/>
        </w:rPr>
        <w:t>3 dni roboczych</w:t>
      </w:r>
      <w:r w:rsidRPr="00CE7FA3">
        <w:rPr>
          <w:rFonts w:eastAsia="Times New Roman" w:cstheme="minorHAnsi"/>
          <w:lang w:eastAsia="pl-PL"/>
        </w:rPr>
        <w:t xml:space="preserve"> od dnia egzaminu. </w:t>
      </w:r>
      <w:r w:rsidRPr="00CE7FA3">
        <w:rPr>
          <w:rFonts w:eastAsia="Times New Roman" w:cstheme="minorHAnsi"/>
          <w:bCs/>
          <w:lang w:eastAsia="pl-PL"/>
        </w:rPr>
        <w:t>Informację o ustalonej ocenie przekazuje</w:t>
      </w:r>
      <w:r w:rsidRPr="00CE7FA3">
        <w:rPr>
          <w:rFonts w:eastAsia="Times New Roman" w:cstheme="minorHAnsi"/>
          <w:lang w:eastAsia="pl-PL"/>
        </w:rPr>
        <w:t xml:space="preserve"> niezwłocznie uczniowi  i rodzicom przewodniczący komisji</w:t>
      </w:r>
      <w:r w:rsidR="00CE7FA3" w:rsidRPr="00CE7FA3">
        <w:rPr>
          <w:rFonts w:eastAsia="Times New Roman" w:cstheme="minorHAnsi"/>
          <w:lang w:eastAsia="pl-PL"/>
        </w:rPr>
        <w:t xml:space="preserve"> drogą mailową</w:t>
      </w:r>
      <w:r w:rsidRPr="00CE7FA3">
        <w:rPr>
          <w:rFonts w:eastAsia="Times New Roman" w:cstheme="minorHAnsi"/>
          <w:lang w:eastAsia="pl-PL"/>
        </w:rPr>
        <w:t xml:space="preserve"> lub za pomocą innych, uzgodnionych z rodzicami, dostępnych form porozumiewania się na odległość.</w:t>
      </w:r>
    </w:p>
    <w:p w:rsidR="00195161" w:rsidRPr="00CE7FA3" w:rsidRDefault="00195161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D52D7B" w:rsidRPr="00CE7FA3" w:rsidRDefault="00757411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Prace komisji są prowadzone, jeżeli w posiedzeniu bierze udział co najmniej 2/3 jej członków.</w:t>
      </w:r>
      <w:r w:rsidR="00D52D7B" w:rsidRPr="00CE7FA3">
        <w:rPr>
          <w:rFonts w:eastAsia="Times New Roman" w:cstheme="minorHAnsi"/>
          <w:lang w:eastAsia="pl-PL"/>
        </w:rPr>
        <w:t xml:space="preserve"> </w:t>
      </w:r>
    </w:p>
    <w:p w:rsidR="00D52D7B" w:rsidRPr="00CE7FA3" w:rsidRDefault="00D52D7B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757411" w:rsidRPr="00CE7FA3" w:rsidRDefault="00757411" w:rsidP="00CE7FA3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 xml:space="preserve">Komisja, po przeprowadzeniu dyskusji, podejmuje decyzję  dotyczącą ustalenia rocznej oceny klasyfikacyjnej </w:t>
      </w:r>
      <w:r w:rsidRPr="00CE7FA3">
        <w:rPr>
          <w:rFonts w:eastAsia="Times New Roman" w:cstheme="minorHAnsi"/>
          <w:bCs/>
          <w:lang w:eastAsia="pl-PL"/>
        </w:rPr>
        <w:t>zwykłą większością głosów w głosowaniu jawnym</w:t>
      </w:r>
      <w:r w:rsidRPr="00CE7FA3">
        <w:rPr>
          <w:rFonts w:eastAsia="Times New Roman" w:cstheme="minorHAnsi"/>
          <w:lang w:eastAsia="pl-PL"/>
        </w:rPr>
        <w:t>. W przypadku równej liczby głosów głos decydujący należy do przewodniczącego komisji</w:t>
      </w:r>
    </w:p>
    <w:bookmarkEnd w:id="7"/>
    <w:p w:rsidR="00BC0003" w:rsidRPr="00CE7FA3" w:rsidRDefault="00BC0003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6C396B" w:rsidRPr="00CE7FA3" w:rsidRDefault="006C396B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lastRenderedPageBreak/>
        <w:t xml:space="preserve">Z egzaminu poprawkowego sporządza się </w:t>
      </w:r>
      <w:r w:rsidRPr="00CE7FA3">
        <w:rPr>
          <w:rFonts w:eastAsia="Times New Roman" w:cstheme="minorHAnsi"/>
          <w:bCs/>
          <w:lang w:eastAsia="pl-PL"/>
        </w:rPr>
        <w:t>protokół</w:t>
      </w:r>
      <w:r w:rsidRPr="00CE7FA3">
        <w:rPr>
          <w:rFonts w:eastAsia="Times New Roman" w:cstheme="minorHAnsi"/>
          <w:lang w:eastAsia="pl-PL"/>
        </w:rPr>
        <w:t>, zawierający: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nazwę zajęć edukacyjnych, z których był przeprowadzony egzamin;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imiona i nazwiska osób wchodzących w skład komisji;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termin egzaminu;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imię i nazwisko ucznia;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zadania egzaminacyjne;</w:t>
      </w:r>
    </w:p>
    <w:p w:rsidR="006C396B" w:rsidRPr="00CE7FA3" w:rsidRDefault="006C396B" w:rsidP="00CE7FA3">
      <w:pPr>
        <w:pStyle w:val="Bezodstpw"/>
        <w:numPr>
          <w:ilvl w:val="1"/>
          <w:numId w:val="30"/>
        </w:numPr>
        <w:ind w:left="567" w:hanging="283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ustaloną ocenę klasyfikacyjną.</w:t>
      </w:r>
    </w:p>
    <w:p w:rsidR="00D02A83" w:rsidRPr="00CE7FA3" w:rsidRDefault="00D02A83" w:rsidP="00362B41">
      <w:pPr>
        <w:pStyle w:val="Bezodstpw"/>
        <w:ind w:left="284" w:hanging="284"/>
        <w:jc w:val="both"/>
        <w:rPr>
          <w:rFonts w:eastAsia="Times New Roman" w:cstheme="minorHAnsi"/>
          <w:lang w:eastAsia="pl-PL"/>
        </w:rPr>
      </w:pPr>
    </w:p>
    <w:p w:rsidR="006C396B" w:rsidRPr="00CE7FA3" w:rsidRDefault="006C396B" w:rsidP="00362B41">
      <w:pPr>
        <w:pStyle w:val="Bezodstpw"/>
        <w:numPr>
          <w:ilvl w:val="0"/>
          <w:numId w:val="30"/>
        </w:numPr>
        <w:ind w:left="284" w:hanging="284"/>
        <w:jc w:val="both"/>
        <w:rPr>
          <w:rFonts w:eastAsia="Times New Roman" w:cstheme="minorHAnsi"/>
          <w:lang w:eastAsia="pl-PL"/>
        </w:rPr>
      </w:pPr>
      <w:r w:rsidRPr="00CE7FA3">
        <w:rPr>
          <w:rFonts w:eastAsia="Times New Roman" w:cstheme="minorHAnsi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6C396B" w:rsidRPr="00CE7FA3" w:rsidRDefault="006C396B" w:rsidP="00973DEA">
      <w:pPr>
        <w:pStyle w:val="Bezodstpw"/>
        <w:jc w:val="both"/>
      </w:pPr>
    </w:p>
    <w:p w:rsidR="00D00294" w:rsidRDefault="00D00294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CE7FA3" w:rsidRDefault="00CE7FA3" w:rsidP="00973DEA">
      <w:pPr>
        <w:pStyle w:val="Bezodstpw"/>
        <w:jc w:val="both"/>
      </w:pPr>
    </w:p>
    <w:p w:rsidR="004376A9" w:rsidRPr="00CE7FA3" w:rsidRDefault="004376A9" w:rsidP="00973DEA">
      <w:pPr>
        <w:pStyle w:val="Bezodstpw"/>
        <w:jc w:val="both"/>
      </w:pPr>
    </w:p>
    <w:bookmarkEnd w:id="5"/>
    <w:p w:rsidR="00E2629F" w:rsidRDefault="00CE7FA3" w:rsidP="00CE7FA3">
      <w:pPr>
        <w:pStyle w:val="Bezodstpw"/>
        <w:jc w:val="center"/>
        <w:rPr>
          <w:bCs/>
        </w:rPr>
      </w:pPr>
      <w:r>
        <w:rPr>
          <w:bCs/>
        </w:rPr>
        <w:lastRenderedPageBreak/>
        <w:t>III</w:t>
      </w:r>
      <w:r w:rsidR="00ED4AD1" w:rsidRPr="00973DEA">
        <w:rPr>
          <w:bCs/>
        </w:rPr>
        <w:t xml:space="preserve">. </w:t>
      </w:r>
      <w:r w:rsidR="00D00294" w:rsidRPr="00973DEA">
        <w:rPr>
          <w:bCs/>
        </w:rPr>
        <w:t>SPRAWDZIAN WIADOMOŚCI I UMIEJĘTNOŚCI</w:t>
      </w:r>
    </w:p>
    <w:p w:rsidR="00D52D7B" w:rsidRDefault="00E2629F" w:rsidP="00CE7FA3">
      <w:pPr>
        <w:pStyle w:val="Bezodstpw"/>
        <w:jc w:val="center"/>
        <w:rPr>
          <w:bCs/>
        </w:rPr>
      </w:pPr>
      <w:r w:rsidRPr="00E2629F">
        <w:t xml:space="preserve"> </w:t>
      </w:r>
      <w:r w:rsidRPr="00973DEA">
        <w:t>W PRZYPADKU ZŁOŻENIA ZASTRZEŻEŃ DO ROCZNEJ</w:t>
      </w:r>
      <w:r>
        <w:t xml:space="preserve"> OCENY</w:t>
      </w:r>
      <w:r w:rsidRPr="00973DEA">
        <w:t xml:space="preserve"> KLASYFIKACYJNEJ Z ZAJĘĆ EDUKACYJNYCH</w:t>
      </w:r>
    </w:p>
    <w:p w:rsidR="00CE7FA3" w:rsidRPr="00973DEA" w:rsidRDefault="00CE7FA3" w:rsidP="00CE7FA3">
      <w:pPr>
        <w:pStyle w:val="Bezodstpw"/>
        <w:jc w:val="center"/>
        <w:rPr>
          <w:bCs/>
        </w:rPr>
      </w:pPr>
    </w:p>
    <w:p w:rsidR="00E312D1" w:rsidRPr="00E312D1" w:rsidRDefault="00E312D1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bCs/>
          <w:lang w:eastAsia="pl-PL"/>
        </w:rPr>
      </w:pPr>
      <w:bookmarkStart w:id="8" w:name="_Hlk36427669"/>
      <w:bookmarkStart w:id="9" w:name="_Hlk36427775"/>
      <w:r>
        <w:rPr>
          <w:rFonts w:eastAsia="Times New Roman" w:cstheme="minorHAnsi"/>
          <w:bCs/>
          <w:lang w:eastAsia="pl-PL"/>
        </w:rPr>
        <w:t xml:space="preserve">Zastrzeżenia do </w:t>
      </w:r>
      <w:r w:rsidRPr="00973DEA">
        <w:t>rocznej</w:t>
      </w:r>
      <w:r>
        <w:t xml:space="preserve"> oceny</w:t>
      </w:r>
      <w:r w:rsidRPr="00973DEA">
        <w:t xml:space="preserve"> klasyfikacyjnej z zajęć edukacyjnych</w:t>
      </w:r>
      <w:r>
        <w:t xml:space="preserve"> zgłasza się od dnia ustalenia tej oceny do drugiego dnia roboczego po dniu zakończenia rocznych zajęć dydaktyczno – wychowawczych.</w:t>
      </w:r>
    </w:p>
    <w:p w:rsidR="00E312D1" w:rsidRPr="00E312D1" w:rsidRDefault="00E312D1" w:rsidP="00E312D1">
      <w:pPr>
        <w:pStyle w:val="Bezodstpw"/>
        <w:ind w:left="720"/>
        <w:jc w:val="both"/>
        <w:rPr>
          <w:rFonts w:eastAsia="Times New Roman" w:cstheme="minorHAnsi"/>
          <w:bCs/>
          <w:lang w:eastAsia="pl-PL"/>
        </w:rPr>
      </w:pPr>
    </w:p>
    <w:p w:rsidR="00D52D7B" w:rsidRPr="00973DEA" w:rsidRDefault="006263BD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bCs/>
          <w:lang w:eastAsia="pl-PL"/>
        </w:rPr>
      </w:pPr>
      <w:r w:rsidRPr="00973DEA">
        <w:rPr>
          <w:bCs/>
        </w:rPr>
        <w:t>Sprawdzian wiadomości i umiejętności</w:t>
      </w:r>
      <w:r w:rsidRPr="00973DEA">
        <w:t xml:space="preserve"> </w:t>
      </w:r>
      <w:r w:rsidRPr="00973DEA">
        <w:rPr>
          <w:bCs/>
        </w:rPr>
        <w:t>ucznia</w:t>
      </w:r>
      <w:bookmarkEnd w:id="8"/>
      <w:bookmarkEnd w:id="9"/>
      <w:r w:rsidRPr="00973DEA">
        <w:t>,</w:t>
      </w:r>
      <w:r w:rsidR="006A0035" w:rsidRPr="00973DEA">
        <w:t xml:space="preserve"> w </w:t>
      </w:r>
      <w:r w:rsidR="00095C02" w:rsidRPr="00973DEA">
        <w:t xml:space="preserve">przypadku złożenia </w:t>
      </w:r>
      <w:r w:rsidR="006A0035" w:rsidRPr="00973DEA">
        <w:t>zastrzeże</w:t>
      </w:r>
      <w:r w:rsidR="00095C02" w:rsidRPr="00973DEA">
        <w:t>ń</w:t>
      </w:r>
      <w:r w:rsidR="006A0035" w:rsidRPr="00973DEA">
        <w:t xml:space="preserve"> </w:t>
      </w:r>
      <w:r w:rsidR="00095C02" w:rsidRPr="00973DEA">
        <w:t xml:space="preserve">do </w:t>
      </w:r>
      <w:r w:rsidR="006A0035" w:rsidRPr="00973DEA">
        <w:t>roczn</w:t>
      </w:r>
      <w:r w:rsidR="00095C02" w:rsidRPr="00973DEA">
        <w:t>ej</w:t>
      </w:r>
      <w:r w:rsidR="00CE7FA3">
        <w:t xml:space="preserve"> oceny</w:t>
      </w:r>
      <w:r w:rsidR="006A0035" w:rsidRPr="00973DEA">
        <w:t xml:space="preserve"> klasyfikacyjn</w:t>
      </w:r>
      <w:r w:rsidR="00095C02" w:rsidRPr="00973DEA">
        <w:t>ej</w:t>
      </w:r>
      <w:r w:rsidR="006A0035" w:rsidRPr="00973DEA">
        <w:t xml:space="preserve"> z zajęć edukacyjnyc</w:t>
      </w:r>
      <w:r w:rsidR="006C1743" w:rsidRPr="00973DEA">
        <w:t xml:space="preserve">h </w:t>
      </w:r>
      <w:r w:rsidR="00D52D7B" w:rsidRPr="00973DEA">
        <w:rPr>
          <w:rFonts w:eastAsia="Times New Roman" w:cstheme="minorHAnsi"/>
          <w:lang w:eastAsia="pl-PL"/>
        </w:rPr>
        <w:t>z wykorzystaniem metod i technik kształcenia na odległość</w:t>
      </w:r>
      <w:r w:rsidR="006C1743" w:rsidRPr="00973DEA">
        <w:rPr>
          <w:rFonts w:eastAsia="Times New Roman" w:cstheme="minorHAnsi"/>
          <w:lang w:eastAsia="pl-PL"/>
        </w:rPr>
        <w:t xml:space="preserve">, zwany dalej </w:t>
      </w:r>
      <w:r w:rsidR="00D52D7B" w:rsidRPr="00973DEA">
        <w:rPr>
          <w:rFonts w:eastAsia="Times New Roman" w:cstheme="minorHAnsi"/>
          <w:lang w:eastAsia="pl-PL"/>
        </w:rPr>
        <w:t xml:space="preserve"> </w:t>
      </w:r>
      <w:r w:rsidR="006C1743" w:rsidRPr="00973DEA">
        <w:rPr>
          <w:rFonts w:eastAsia="Times New Roman" w:cstheme="minorHAnsi"/>
          <w:lang w:eastAsia="pl-PL"/>
        </w:rPr>
        <w:t>s</w:t>
      </w:r>
      <w:r w:rsidR="00D061BD" w:rsidRPr="00973DEA">
        <w:rPr>
          <w:rFonts w:eastAsia="Times New Roman" w:cstheme="minorHAnsi"/>
          <w:lang w:eastAsia="pl-PL"/>
        </w:rPr>
        <w:t>prawdz</w:t>
      </w:r>
      <w:r w:rsidR="004C6211" w:rsidRPr="00973DEA">
        <w:rPr>
          <w:rFonts w:eastAsia="Times New Roman" w:cstheme="minorHAnsi"/>
          <w:lang w:eastAsia="pl-PL"/>
        </w:rPr>
        <w:t>i</w:t>
      </w:r>
      <w:r w:rsidR="00D061BD" w:rsidRPr="00973DEA">
        <w:rPr>
          <w:rFonts w:eastAsia="Times New Roman" w:cstheme="minorHAnsi"/>
          <w:lang w:eastAsia="pl-PL"/>
        </w:rPr>
        <w:t>anem</w:t>
      </w:r>
      <w:r w:rsidR="00EF52F1" w:rsidRPr="00973DEA">
        <w:rPr>
          <w:rFonts w:eastAsia="Times New Roman" w:cstheme="minorHAnsi"/>
          <w:lang w:eastAsia="pl-PL"/>
        </w:rPr>
        <w:t>,</w:t>
      </w:r>
      <w:r w:rsidR="006C1743" w:rsidRPr="00973DEA">
        <w:rPr>
          <w:rFonts w:eastAsia="Times New Roman" w:cstheme="minorHAnsi"/>
          <w:lang w:eastAsia="pl-PL"/>
        </w:rPr>
        <w:t xml:space="preserve"> </w:t>
      </w:r>
      <w:r w:rsidR="00D52D7B" w:rsidRPr="00973DEA">
        <w:rPr>
          <w:rFonts w:eastAsia="Times New Roman" w:cstheme="minorHAnsi"/>
          <w:bCs/>
          <w:lang w:eastAsia="pl-PL"/>
        </w:rPr>
        <w:t>przeprowadza</w:t>
      </w:r>
      <w:r w:rsidR="00D52D7B" w:rsidRPr="00973DEA">
        <w:rPr>
          <w:rFonts w:eastAsia="Times New Roman" w:cstheme="minorHAnsi"/>
          <w:lang w:eastAsia="pl-PL"/>
        </w:rPr>
        <w:t xml:space="preserve"> się w  okresie czasowego ograniczenia funkcjonowania szkół, o którym mowa w Rozporządzeniu MEN z dn. 20 marca 2020 </w:t>
      </w:r>
      <w:r w:rsidR="00E312D1">
        <w:rPr>
          <w:rFonts w:eastAsia="Times New Roman" w:cstheme="minorHAnsi"/>
          <w:lang w:eastAsia="pl-PL"/>
        </w:rPr>
        <w:t xml:space="preserve">r. </w:t>
      </w:r>
      <w:r w:rsidR="00D52D7B" w:rsidRPr="00973DEA">
        <w:rPr>
          <w:rFonts w:eastAsia="Times New Roman" w:cstheme="minorHAnsi"/>
          <w:lang w:eastAsia="pl-PL"/>
        </w:rPr>
        <w:t>w sprawie szczególnych rozwiązań w okresie czasowego ograniczenia funkcjonowania jedn</w:t>
      </w:r>
      <w:r w:rsidR="00CE7FA3">
        <w:rPr>
          <w:rFonts w:eastAsia="Times New Roman" w:cstheme="minorHAnsi"/>
          <w:lang w:eastAsia="pl-PL"/>
        </w:rPr>
        <w:t xml:space="preserve">ostek systemu oświaty w związku </w:t>
      </w:r>
      <w:r w:rsidR="00D52D7B" w:rsidRPr="00973DEA">
        <w:rPr>
          <w:rFonts w:eastAsia="Times New Roman" w:cstheme="minorHAnsi"/>
          <w:lang w:eastAsia="pl-PL"/>
        </w:rPr>
        <w:t xml:space="preserve">z zapobieganiem, przeciwdziałaniem </w:t>
      </w:r>
      <w:r w:rsidR="00CE7FA3">
        <w:rPr>
          <w:rFonts w:eastAsia="Times New Roman" w:cstheme="minorHAnsi"/>
          <w:lang w:eastAsia="pl-PL"/>
        </w:rPr>
        <w:t xml:space="preserve">                     </w:t>
      </w:r>
      <w:r w:rsidR="00D52D7B" w:rsidRPr="00973DEA">
        <w:rPr>
          <w:rFonts w:eastAsia="Times New Roman" w:cstheme="minorHAnsi"/>
          <w:lang w:eastAsia="pl-PL"/>
        </w:rPr>
        <w:t xml:space="preserve">i zwalczaniem COVID-19 </w:t>
      </w:r>
      <w:r w:rsidR="00D52D7B" w:rsidRPr="00973DEA">
        <w:rPr>
          <w:rFonts w:eastAsia="Times New Roman" w:cstheme="minorHAnsi"/>
          <w:bCs/>
          <w:lang w:eastAsia="pl-PL"/>
        </w:rPr>
        <w:t>w termi</w:t>
      </w:r>
      <w:r w:rsidR="005A638D" w:rsidRPr="00973DEA">
        <w:rPr>
          <w:rFonts w:eastAsia="Times New Roman" w:cstheme="minorHAnsi"/>
          <w:bCs/>
          <w:lang w:eastAsia="pl-PL"/>
        </w:rPr>
        <w:t>e</w:t>
      </w:r>
      <w:r w:rsidR="00D52D7B" w:rsidRPr="00973DEA">
        <w:rPr>
          <w:rFonts w:eastAsia="Times New Roman" w:cstheme="minorHAnsi"/>
          <w:bCs/>
          <w:lang w:eastAsia="pl-PL"/>
        </w:rPr>
        <w:t xml:space="preserve"> </w:t>
      </w:r>
      <w:r w:rsidR="00320BA4" w:rsidRPr="00973DEA">
        <w:rPr>
          <w:rFonts w:eastAsia="Times New Roman" w:cstheme="minorHAnsi"/>
          <w:bCs/>
          <w:lang w:eastAsia="pl-PL"/>
        </w:rPr>
        <w:t>do</w:t>
      </w:r>
      <w:r w:rsidR="00DB0C29" w:rsidRPr="00973DEA">
        <w:rPr>
          <w:rFonts w:eastAsia="Times New Roman" w:cstheme="minorHAnsi"/>
          <w:bCs/>
          <w:lang w:eastAsia="pl-PL"/>
        </w:rPr>
        <w:t xml:space="preserve"> 5 dni od dnia zgłoszenia zastrzeżeń</w:t>
      </w:r>
      <w:r w:rsidR="004C6211" w:rsidRPr="00973DEA">
        <w:rPr>
          <w:rFonts w:eastAsia="Times New Roman" w:cstheme="minorHAnsi"/>
          <w:bCs/>
          <w:lang w:eastAsia="pl-PL"/>
        </w:rPr>
        <w:t>.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bCs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 xml:space="preserve">Dzień i godzinę </w:t>
      </w:r>
      <w:r w:rsidR="004513E0" w:rsidRPr="00973DEA">
        <w:rPr>
          <w:rFonts w:eastAsia="Times New Roman" w:cstheme="minorHAnsi"/>
          <w:bCs/>
          <w:lang w:eastAsia="pl-PL"/>
        </w:rPr>
        <w:t>sprawdzian</w:t>
      </w:r>
      <w:r w:rsidR="00D061BD" w:rsidRPr="00973DEA">
        <w:rPr>
          <w:rFonts w:eastAsia="Times New Roman" w:cstheme="minorHAnsi"/>
          <w:bCs/>
          <w:lang w:eastAsia="pl-PL"/>
        </w:rPr>
        <w:t>u</w:t>
      </w:r>
      <w:r w:rsidR="004513E0" w:rsidRPr="00973DEA">
        <w:rPr>
          <w:rFonts w:eastAsia="Times New Roman" w:cstheme="minorHAnsi"/>
          <w:bCs/>
          <w:lang w:eastAsia="pl-PL"/>
        </w:rPr>
        <w:t xml:space="preserve"> </w:t>
      </w:r>
      <w:r w:rsidR="00C92725" w:rsidRPr="00973DEA">
        <w:rPr>
          <w:rFonts w:eastAsia="Times New Roman" w:cstheme="minorHAnsi"/>
          <w:bCs/>
          <w:lang w:eastAsia="pl-PL"/>
        </w:rPr>
        <w:t xml:space="preserve">ustala z uczniem i rodzicami </w:t>
      </w:r>
      <w:r w:rsidRPr="00973DEA">
        <w:rPr>
          <w:rFonts w:eastAsia="Times New Roman" w:cstheme="minorHAnsi"/>
          <w:bCs/>
          <w:lang w:eastAsia="pl-PL"/>
        </w:rPr>
        <w:t>dyrektor</w:t>
      </w:r>
      <w:r w:rsidR="00C92725" w:rsidRPr="00973DEA">
        <w:rPr>
          <w:rFonts w:eastAsia="Times New Roman" w:cstheme="minorHAnsi"/>
          <w:bCs/>
          <w:lang w:eastAsia="pl-PL"/>
        </w:rPr>
        <w:t xml:space="preserve"> w terminie </w:t>
      </w:r>
      <w:r w:rsidR="00C05DAC" w:rsidRPr="00973DEA">
        <w:rPr>
          <w:rFonts w:eastAsia="Times New Roman" w:cstheme="minorHAnsi"/>
          <w:bCs/>
          <w:lang w:eastAsia="pl-PL"/>
        </w:rPr>
        <w:t xml:space="preserve">nie później niż </w:t>
      </w:r>
      <w:r w:rsidR="00C92725" w:rsidRPr="00973DEA">
        <w:rPr>
          <w:rFonts w:eastAsia="Times New Roman" w:cstheme="minorHAnsi"/>
          <w:bCs/>
          <w:lang w:eastAsia="pl-PL"/>
        </w:rPr>
        <w:t>5 dn</w:t>
      </w:r>
      <w:r w:rsidR="00E2629F">
        <w:rPr>
          <w:rFonts w:eastAsia="Times New Roman" w:cstheme="minorHAnsi"/>
          <w:bCs/>
          <w:lang w:eastAsia="pl-PL"/>
        </w:rPr>
        <w:t>i od dnia zgłoszenia zastrzeżeń</w:t>
      </w:r>
      <w:r w:rsidRPr="00973DEA">
        <w:rPr>
          <w:rFonts w:eastAsia="Times New Roman" w:cstheme="minorHAnsi"/>
          <w:bCs/>
          <w:lang w:eastAsia="pl-PL"/>
        </w:rPr>
        <w:t xml:space="preserve"> i informuje </w:t>
      </w:r>
      <w:r w:rsidR="00E2629F" w:rsidRPr="00973DEA">
        <w:rPr>
          <w:rFonts w:eastAsia="Times New Roman" w:cstheme="minorHAnsi"/>
          <w:lang w:eastAsia="pl-PL"/>
        </w:rPr>
        <w:t xml:space="preserve">o tym </w:t>
      </w:r>
      <w:r w:rsidRPr="00973DEA">
        <w:rPr>
          <w:rFonts w:eastAsia="Times New Roman" w:cstheme="minorHAnsi"/>
          <w:bCs/>
          <w:lang w:eastAsia="pl-PL"/>
        </w:rPr>
        <w:t>drogą mailową</w:t>
      </w:r>
      <w:r w:rsidRPr="00973DEA">
        <w:rPr>
          <w:rFonts w:eastAsia="Times New Roman" w:cstheme="minorHAnsi"/>
          <w:lang w:eastAsia="pl-PL"/>
        </w:rPr>
        <w:t xml:space="preserve"> lub za pomocą innych, uzgodnionych</w:t>
      </w:r>
      <w:r w:rsidR="00E2629F">
        <w:rPr>
          <w:rFonts w:eastAsia="Times New Roman" w:cstheme="minorHAnsi"/>
          <w:lang w:eastAsia="pl-PL"/>
        </w:rPr>
        <w:t>,</w:t>
      </w:r>
      <w:r w:rsidRPr="00973DEA">
        <w:rPr>
          <w:rFonts w:eastAsia="Times New Roman" w:cstheme="minorHAnsi"/>
          <w:lang w:eastAsia="pl-PL"/>
        </w:rPr>
        <w:t xml:space="preserve"> dostępnych form porozumiewania się na odległość ucznia i rodziców  </w:t>
      </w:r>
      <w:r w:rsidR="00C05DAC" w:rsidRPr="00973DEA">
        <w:rPr>
          <w:rFonts w:eastAsia="Times New Roman" w:cstheme="minorHAnsi"/>
          <w:lang w:eastAsia="pl-PL"/>
        </w:rPr>
        <w:t>oraz członków komisji</w:t>
      </w:r>
      <w:r w:rsidRPr="00973DEA">
        <w:rPr>
          <w:rFonts w:eastAsia="Times New Roman" w:cstheme="minorHAnsi"/>
          <w:bCs/>
          <w:lang w:eastAsia="pl-PL"/>
        </w:rPr>
        <w:t>.</w:t>
      </w:r>
    </w:p>
    <w:p w:rsidR="00CE7FA3" w:rsidRDefault="00CE7FA3" w:rsidP="00CE7FA3">
      <w:pPr>
        <w:pStyle w:val="Bezodstpw"/>
        <w:jc w:val="both"/>
        <w:rPr>
          <w:rFonts w:eastAsia="Times New Roman" w:cstheme="minorHAnsi"/>
          <w:bCs/>
          <w:lang w:eastAsia="pl-PL"/>
        </w:rPr>
      </w:pPr>
    </w:p>
    <w:p w:rsidR="00D52D7B" w:rsidRPr="00973DEA" w:rsidRDefault="00A405C7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bCs/>
          <w:lang w:eastAsia="pl-PL"/>
        </w:rPr>
      </w:pPr>
      <w:r w:rsidRPr="00973DEA">
        <w:t>Sprawdzian wiadomości i umiejętności ucznia</w:t>
      </w:r>
      <w:r w:rsidRPr="00973DEA">
        <w:rPr>
          <w:rFonts w:eastAsia="Times New Roman" w:cstheme="minorHAnsi"/>
          <w:bCs/>
          <w:lang w:eastAsia="pl-PL"/>
        </w:rPr>
        <w:t xml:space="preserve"> </w:t>
      </w:r>
      <w:r w:rsidR="00D52D7B" w:rsidRPr="00973DEA">
        <w:rPr>
          <w:rFonts w:eastAsia="Times New Roman" w:cstheme="minorHAnsi"/>
          <w:bCs/>
          <w:lang w:eastAsia="pl-PL"/>
        </w:rPr>
        <w:t xml:space="preserve">przeprowadza się w formie pisemnej i ustnej. 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061BD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Sprawdzian</w:t>
      </w:r>
      <w:r w:rsidR="00D52D7B" w:rsidRPr="00973DEA">
        <w:rPr>
          <w:rFonts w:eastAsia="Times New Roman" w:cstheme="minorHAnsi"/>
          <w:bCs/>
          <w:lang w:eastAsia="pl-PL"/>
        </w:rPr>
        <w:t xml:space="preserve"> w formie pisemnej</w:t>
      </w:r>
      <w:r w:rsidR="00D52D7B" w:rsidRPr="00973DEA">
        <w:rPr>
          <w:rFonts w:eastAsia="Times New Roman" w:cstheme="minorHAnsi"/>
          <w:lang w:eastAsia="pl-PL"/>
        </w:rPr>
        <w:t xml:space="preserve"> </w:t>
      </w:r>
      <w:r w:rsidR="00D52D7B" w:rsidRPr="00973DEA">
        <w:rPr>
          <w:rFonts w:eastAsia="Times New Roman" w:cstheme="minorHAnsi"/>
          <w:bCs/>
          <w:lang w:eastAsia="pl-PL"/>
        </w:rPr>
        <w:t>polega na</w:t>
      </w:r>
      <w:r w:rsidR="00D52D7B" w:rsidRPr="00973DEA">
        <w:rPr>
          <w:rFonts w:eastAsia="Times New Roman" w:cstheme="minorHAnsi"/>
          <w:lang w:eastAsia="pl-PL"/>
        </w:rPr>
        <w:t xml:space="preserve"> przesłaniu o określonej godzinie na wskazany adres mailowy przez przewodniczącego komisji </w:t>
      </w:r>
      <w:r w:rsidR="00D52D7B" w:rsidRPr="00973DEA">
        <w:rPr>
          <w:rFonts w:eastAsia="Times New Roman" w:cstheme="minorHAnsi"/>
          <w:bCs/>
          <w:lang w:eastAsia="pl-PL"/>
        </w:rPr>
        <w:t>zadań do wykonania</w:t>
      </w:r>
      <w:r w:rsidR="00D52D7B" w:rsidRPr="00973DEA">
        <w:rPr>
          <w:rFonts w:eastAsia="Times New Roman" w:cstheme="minorHAnsi"/>
          <w:lang w:eastAsia="pl-PL"/>
        </w:rPr>
        <w:t xml:space="preserve">. Czas na wykonanie zadania określa nauczyciel przygotowujący zadania. 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4376A9" w:rsidRPr="004376A9" w:rsidRDefault="00D52D7B" w:rsidP="004376A9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Uczeń po wykonaniu zadania </w:t>
      </w:r>
      <w:r w:rsidRPr="00973DEA">
        <w:rPr>
          <w:rFonts w:eastAsia="Times New Roman" w:cstheme="minorHAnsi"/>
          <w:bCs/>
          <w:lang w:eastAsia="pl-PL"/>
        </w:rPr>
        <w:t>odsyła odpowiedzi</w:t>
      </w:r>
      <w:r w:rsidRPr="00973DEA">
        <w:rPr>
          <w:rFonts w:eastAsia="Times New Roman" w:cstheme="minorHAnsi"/>
          <w:lang w:eastAsia="pl-PL"/>
        </w:rPr>
        <w:t xml:space="preserve"> na ustalony adres zwrotny. </w:t>
      </w:r>
      <w:r w:rsidR="004376A9" w:rsidRPr="004376A9">
        <w:rPr>
          <w:rFonts w:eastAsia="Times New Roman" w:cstheme="minorHAnsi"/>
          <w:lang w:eastAsia="pl-PL"/>
        </w:rPr>
        <w:t>Zadania przesłane przez ucznia drukuje się i dołącza do protokołu.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061BD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S</w:t>
      </w:r>
      <w:r w:rsidR="006A55E5" w:rsidRPr="00973DEA">
        <w:rPr>
          <w:rFonts w:eastAsia="Times New Roman" w:cstheme="minorHAnsi"/>
          <w:bCs/>
          <w:lang w:eastAsia="pl-PL"/>
        </w:rPr>
        <w:t>prawdzian</w:t>
      </w:r>
      <w:r w:rsidR="00D52D7B" w:rsidRPr="00973DEA">
        <w:rPr>
          <w:rFonts w:eastAsia="Times New Roman" w:cstheme="minorHAnsi"/>
          <w:bCs/>
          <w:lang w:eastAsia="pl-PL"/>
        </w:rPr>
        <w:t xml:space="preserve"> w formie ustnej</w:t>
      </w:r>
      <w:r w:rsidR="00D52D7B" w:rsidRPr="00973DEA">
        <w:rPr>
          <w:rFonts w:eastAsia="Times New Roman" w:cstheme="minorHAnsi"/>
          <w:lang w:eastAsia="pl-PL"/>
        </w:rPr>
        <w:t xml:space="preserve"> </w:t>
      </w:r>
      <w:r w:rsidR="00D52D7B" w:rsidRPr="00973DEA">
        <w:rPr>
          <w:rFonts w:eastAsia="Times New Roman" w:cstheme="minorHAnsi"/>
          <w:bCs/>
          <w:lang w:eastAsia="pl-PL"/>
        </w:rPr>
        <w:t>polega na</w:t>
      </w:r>
      <w:r w:rsidR="00D52D7B" w:rsidRPr="00973DEA">
        <w:rPr>
          <w:rFonts w:eastAsia="Times New Roman" w:cstheme="minorHAnsi"/>
          <w:lang w:eastAsia="pl-PL"/>
        </w:rPr>
        <w:t xml:space="preserve"> nawiązaniu przez komisję łączności audio-video z uczniem za pomocą uzgodnionej aplikacji. Godzinę nawiązania połączenia ustala przewodniczący komisji w uzgodnieniu z rodzicami. 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W celu weryfikacji samodzielnego wykonania zadań pisemnych</w:t>
      </w:r>
      <w:r w:rsidRPr="00973DEA">
        <w:rPr>
          <w:rFonts w:eastAsia="Times New Roman" w:cstheme="minorHAnsi"/>
          <w:lang w:eastAsia="pl-PL"/>
        </w:rPr>
        <w:t xml:space="preserve">, w czasie </w:t>
      </w:r>
      <w:r w:rsidR="006A55E5" w:rsidRPr="00973DEA">
        <w:rPr>
          <w:rFonts w:eastAsia="Times New Roman" w:cstheme="minorHAnsi"/>
          <w:lang w:eastAsia="pl-PL"/>
        </w:rPr>
        <w:t xml:space="preserve">sprawdzianu </w:t>
      </w:r>
      <w:r w:rsidR="00E2629F">
        <w:rPr>
          <w:rFonts w:eastAsia="Times New Roman" w:cstheme="minorHAnsi"/>
          <w:lang w:eastAsia="pl-PL"/>
        </w:rPr>
        <w:t xml:space="preserve"> ustnego</w:t>
      </w:r>
      <w:r w:rsidRPr="00973DEA">
        <w:rPr>
          <w:rFonts w:eastAsia="Times New Roman" w:cstheme="minorHAnsi"/>
          <w:lang w:eastAsia="pl-PL"/>
        </w:rPr>
        <w:t xml:space="preserve"> uczeń otrzymuje co najmniej jedno pytanie dotyczące przesłanych odpowiedzi. 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Wymaga się, aby zadanie pisemne na</w:t>
      </w:r>
      <w:r w:rsidR="006A55E5" w:rsidRPr="00973DEA">
        <w:rPr>
          <w:rFonts w:eastAsia="Times New Roman" w:cstheme="minorHAnsi"/>
          <w:lang w:eastAsia="pl-PL"/>
        </w:rPr>
        <w:t xml:space="preserve"> sprawdzianie </w:t>
      </w:r>
      <w:r w:rsidRPr="00973DEA">
        <w:rPr>
          <w:rFonts w:eastAsia="Times New Roman" w:cstheme="minorHAnsi"/>
          <w:bCs/>
          <w:lang w:eastAsia="pl-PL"/>
        </w:rPr>
        <w:t>z plastyki, muzyki, techniki, informatyki i wychowania fizycznego</w:t>
      </w:r>
      <w:r w:rsidRPr="00973DEA">
        <w:rPr>
          <w:rFonts w:eastAsia="Times New Roman" w:cstheme="minorHAnsi"/>
          <w:lang w:eastAsia="pl-PL"/>
        </w:rPr>
        <w:t xml:space="preserve"> dotyczyło wykonania zadań praktycz</w:t>
      </w:r>
      <w:r w:rsidR="00E2629F">
        <w:rPr>
          <w:rFonts w:eastAsia="Times New Roman" w:cstheme="minorHAnsi"/>
          <w:lang w:eastAsia="pl-PL"/>
        </w:rPr>
        <w:t>nych. W czasie egzaminu ustnego</w:t>
      </w:r>
      <w:r w:rsidRPr="00973DEA">
        <w:rPr>
          <w:rFonts w:eastAsia="Times New Roman" w:cstheme="minorHAnsi"/>
          <w:lang w:eastAsia="pl-PL"/>
        </w:rPr>
        <w:t xml:space="preserve"> uczeń otrzymuje co najmniej jedno pytanie dotyczące omówienia zadania praktycznego.</w:t>
      </w:r>
    </w:p>
    <w:p w:rsidR="00D52D7B" w:rsidRPr="00973DEA" w:rsidRDefault="00D52D7B" w:rsidP="00CE7FA3">
      <w:pPr>
        <w:pStyle w:val="Bezodstpw"/>
        <w:ind w:left="48"/>
        <w:jc w:val="both"/>
        <w:rPr>
          <w:rFonts w:eastAsia="Times New Roman" w:cstheme="minorHAnsi"/>
          <w:lang w:eastAsia="pl-PL"/>
        </w:rPr>
      </w:pPr>
    </w:p>
    <w:p w:rsidR="00D52D7B" w:rsidRPr="00973DEA" w:rsidRDefault="00EB5CB7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Sprawdzian</w:t>
      </w:r>
      <w:r w:rsidR="00D52D7B" w:rsidRPr="00973DEA">
        <w:rPr>
          <w:rFonts w:eastAsia="Times New Roman" w:cstheme="minorHAnsi"/>
          <w:bCs/>
          <w:lang w:eastAsia="pl-PL"/>
        </w:rPr>
        <w:t xml:space="preserve"> </w:t>
      </w:r>
      <w:r w:rsidR="00D52D7B" w:rsidRPr="00973DEA">
        <w:rPr>
          <w:rFonts w:eastAsia="Times New Roman" w:cstheme="minorHAnsi"/>
          <w:lang w:eastAsia="pl-PL"/>
        </w:rPr>
        <w:t xml:space="preserve">przeprowadza </w:t>
      </w:r>
      <w:r w:rsidR="00D52D7B" w:rsidRPr="00973DEA">
        <w:rPr>
          <w:rFonts w:eastAsia="Times New Roman" w:cstheme="minorHAnsi"/>
          <w:bCs/>
          <w:lang w:eastAsia="pl-PL"/>
        </w:rPr>
        <w:t>komisja</w:t>
      </w:r>
      <w:r w:rsidR="00D52D7B" w:rsidRPr="00973DEA">
        <w:rPr>
          <w:rFonts w:eastAsia="Times New Roman" w:cstheme="minorHAnsi"/>
          <w:lang w:eastAsia="pl-PL"/>
        </w:rPr>
        <w:t>, w której skład wchodzą:</w:t>
      </w:r>
    </w:p>
    <w:p w:rsidR="00D52D7B" w:rsidRPr="00E2629F" w:rsidRDefault="00D52D7B" w:rsidP="00E2629F">
      <w:pPr>
        <w:pStyle w:val="Bezodstpw"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dyrektor szkoły albo nauczyciel wyznaczony przez dyrektora szkoły - jako przewodniczący </w:t>
      </w:r>
      <w:r w:rsidRPr="00E2629F">
        <w:rPr>
          <w:rFonts w:eastAsia="Times New Roman" w:cstheme="minorHAnsi"/>
          <w:lang w:eastAsia="pl-PL"/>
        </w:rPr>
        <w:t>komisji;</w:t>
      </w:r>
    </w:p>
    <w:p w:rsidR="00D52D7B" w:rsidRPr="00973DEA" w:rsidRDefault="00D52D7B" w:rsidP="00E2629F">
      <w:pPr>
        <w:pStyle w:val="Bezodstpw"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nauczyciel prowadzący zajęcia edukacyjne;</w:t>
      </w:r>
    </w:p>
    <w:p w:rsidR="00D52D7B" w:rsidRPr="00973DEA" w:rsidRDefault="00D52D7B" w:rsidP="00E2629F">
      <w:pPr>
        <w:pStyle w:val="Bezodstpw"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nauczyciel prowadzący takie same lub pokrewne zajęcia edukacyjne.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Nauczy</w:t>
      </w:r>
      <w:r w:rsidR="00E2629F">
        <w:rPr>
          <w:rFonts w:eastAsia="Times New Roman" w:cstheme="minorHAnsi"/>
          <w:bCs/>
          <w:lang w:eastAsia="pl-PL"/>
        </w:rPr>
        <w:t xml:space="preserve">ciel </w:t>
      </w:r>
      <w:r w:rsidRPr="00973DEA">
        <w:rPr>
          <w:rFonts w:eastAsia="Times New Roman" w:cstheme="minorHAnsi"/>
          <w:bCs/>
          <w:lang w:eastAsia="pl-PL"/>
        </w:rPr>
        <w:t>prowadzący zajęcia edukacyjne</w:t>
      </w:r>
      <w:r w:rsidRPr="00973DEA">
        <w:rPr>
          <w:rFonts w:eastAsia="Times New Roman" w:cstheme="minorHAnsi"/>
          <w:lang w:eastAsia="pl-PL"/>
        </w:rPr>
        <w:t xml:space="preserve"> </w:t>
      </w:r>
      <w:r w:rsidRPr="00973DEA">
        <w:rPr>
          <w:rFonts w:eastAsia="Times New Roman" w:cstheme="minorHAnsi"/>
          <w:bCs/>
          <w:lang w:eastAsia="pl-PL"/>
        </w:rPr>
        <w:t xml:space="preserve">może być zwolniony </w:t>
      </w:r>
      <w:r w:rsidRPr="00973DEA">
        <w:rPr>
          <w:rFonts w:eastAsia="Times New Roman" w:cstheme="minorHAnsi"/>
          <w:lang w:eastAsia="pl-PL"/>
        </w:rPr>
        <w:t xml:space="preserve">z udziału w pracy komisji na własną prośbę lub w innych, szczególnie uzasadnionych przypadkach. W takim przypadku dyrektor szkoły powołuje </w:t>
      </w:r>
      <w:r w:rsidR="00E2629F">
        <w:rPr>
          <w:rFonts w:eastAsia="Times New Roman" w:cstheme="minorHAnsi"/>
          <w:lang w:eastAsia="pl-PL"/>
        </w:rPr>
        <w:t xml:space="preserve">                                        </w:t>
      </w:r>
      <w:r w:rsidRPr="00973DEA">
        <w:rPr>
          <w:rFonts w:eastAsia="Times New Roman" w:cstheme="minorHAnsi"/>
          <w:lang w:eastAsia="pl-PL"/>
        </w:rPr>
        <w:t>w skład komisji innego nauczyciela prowadzącego takie same zajęcia edukacyjne, z tym że powołanie nauczyciela zatrudnionego w innej szkole następuje w porozumieniu z dyrektorem tej szkoły.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E6291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Komisja sprawdza prace pisemne</w:t>
      </w:r>
      <w:r w:rsidRPr="00973DEA">
        <w:rPr>
          <w:rFonts w:eastAsia="Times New Roman" w:cstheme="minorHAnsi"/>
          <w:lang w:eastAsia="pl-PL"/>
        </w:rPr>
        <w:t xml:space="preserve"> i </w:t>
      </w:r>
      <w:r w:rsidRPr="00973DEA">
        <w:rPr>
          <w:rFonts w:eastAsia="Times New Roman" w:cstheme="minorHAnsi"/>
          <w:bCs/>
          <w:lang w:eastAsia="pl-PL"/>
        </w:rPr>
        <w:t xml:space="preserve">ustala ocenę </w:t>
      </w:r>
      <w:r w:rsidR="00895946" w:rsidRPr="00973DEA">
        <w:rPr>
          <w:rFonts w:eastAsia="Times New Roman" w:cstheme="minorHAnsi"/>
          <w:bCs/>
          <w:lang w:eastAsia="pl-PL"/>
        </w:rPr>
        <w:t>z przedmiotu</w:t>
      </w:r>
      <w:r w:rsidRPr="00973DEA">
        <w:rPr>
          <w:rFonts w:eastAsia="Times New Roman" w:cstheme="minorHAnsi"/>
          <w:lang w:eastAsia="pl-PL"/>
        </w:rPr>
        <w:t xml:space="preserve"> n</w:t>
      </w:r>
      <w:r w:rsidR="00E2629F">
        <w:rPr>
          <w:rFonts w:eastAsia="Times New Roman" w:cstheme="minorHAnsi"/>
          <w:lang w:eastAsia="pl-PL"/>
        </w:rPr>
        <w:t xml:space="preserve">ie później niż w ciągu </w:t>
      </w:r>
      <w:r w:rsidRPr="00973DEA">
        <w:rPr>
          <w:rFonts w:eastAsia="Times New Roman" w:cstheme="minorHAnsi"/>
          <w:bCs/>
          <w:lang w:eastAsia="pl-PL"/>
        </w:rPr>
        <w:t>3 dni roboczych</w:t>
      </w:r>
      <w:r w:rsidRPr="00973DEA">
        <w:rPr>
          <w:rFonts w:eastAsia="Times New Roman" w:cstheme="minorHAnsi"/>
          <w:lang w:eastAsia="pl-PL"/>
        </w:rPr>
        <w:t xml:space="preserve"> od dnia egzaminu.</w:t>
      </w:r>
      <w:r w:rsidR="00E6291A" w:rsidRPr="00973DEA">
        <w:rPr>
          <w:rFonts w:eastAsia="Times New Roman" w:cstheme="minorHAnsi"/>
          <w:lang w:eastAsia="pl-PL"/>
        </w:rPr>
        <w:t xml:space="preserve"> Ustalona przez komisję, roczna ocena klasyfikacyjna nie może być niższa od ustalonej wcześniej oceny. Ocena ustalona przez komisję jest ostateczna.</w:t>
      </w:r>
    </w:p>
    <w:p w:rsidR="00E2629F" w:rsidRPr="00973DEA" w:rsidRDefault="00E2629F" w:rsidP="00E2629F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Informację o ustalonej ocenie przekazuje</w:t>
      </w:r>
      <w:r w:rsidRPr="00973DEA">
        <w:rPr>
          <w:rFonts w:eastAsia="Times New Roman" w:cstheme="minorHAnsi"/>
          <w:lang w:eastAsia="pl-PL"/>
        </w:rPr>
        <w:t xml:space="preserve"> niezwłocznie uczniowi  i rodzicom przewodniczący komisji drogą mailowa lub za pomocą innych, uzgodnionych z rodzicami, dostępnych form porozumiewania się na odległość.</w:t>
      </w:r>
    </w:p>
    <w:p w:rsidR="00CE7FA3" w:rsidRDefault="00CE7FA3" w:rsidP="00CE7FA3">
      <w:pPr>
        <w:pStyle w:val="Bezodstpw"/>
        <w:jc w:val="both"/>
        <w:rPr>
          <w:rFonts w:eastAsia="Times New Roman" w:cstheme="minorHAnsi"/>
          <w:bCs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Prace komisji są prowadzone, jeżeli w posiedzeniu bierze udział </w:t>
      </w:r>
      <w:r w:rsidRPr="00973DEA">
        <w:rPr>
          <w:rFonts w:eastAsia="Times New Roman" w:cstheme="minorHAnsi"/>
          <w:bCs/>
          <w:lang w:eastAsia="pl-PL"/>
        </w:rPr>
        <w:t>co najmniej 2/3 jej członków</w:t>
      </w:r>
      <w:r w:rsidRPr="00973DEA">
        <w:rPr>
          <w:rFonts w:eastAsia="Times New Roman" w:cstheme="minorHAnsi"/>
          <w:lang w:eastAsia="pl-PL"/>
        </w:rPr>
        <w:t xml:space="preserve">. </w:t>
      </w:r>
    </w:p>
    <w:p w:rsidR="00CE7FA3" w:rsidRDefault="00CE7FA3" w:rsidP="00CE7FA3">
      <w:pPr>
        <w:pStyle w:val="Bezodstpw"/>
        <w:jc w:val="both"/>
        <w:rPr>
          <w:rFonts w:eastAsia="Times New Roman" w:cstheme="minorHAnsi"/>
          <w:bCs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lastRenderedPageBreak/>
        <w:t xml:space="preserve">Komisja, podejmuje decyzję  dotyczącą ustalenia rocznej oceny </w:t>
      </w:r>
      <w:r w:rsidR="0032234C" w:rsidRPr="00973DEA">
        <w:rPr>
          <w:rFonts w:eastAsia="Times New Roman" w:cstheme="minorHAnsi"/>
          <w:lang w:eastAsia="pl-PL"/>
        </w:rPr>
        <w:t xml:space="preserve">klasyfikacyjnej z danego przedmiotu </w:t>
      </w:r>
      <w:r w:rsidRPr="00973DEA">
        <w:rPr>
          <w:rFonts w:eastAsia="Times New Roman" w:cstheme="minorHAnsi"/>
          <w:bCs/>
          <w:lang w:eastAsia="pl-PL"/>
        </w:rPr>
        <w:t>zwykłą większością głosów w głosowaniu jawnym</w:t>
      </w:r>
      <w:r w:rsidRPr="00973DEA">
        <w:rPr>
          <w:rFonts w:eastAsia="Times New Roman" w:cstheme="minorHAnsi"/>
          <w:lang w:eastAsia="pl-PL"/>
        </w:rPr>
        <w:t>. W przypadku równej liczby głosów głos decydujący należy do przewodniczącego komisji</w:t>
      </w:r>
      <w:r w:rsidR="00E2629F">
        <w:rPr>
          <w:rFonts w:eastAsia="Times New Roman" w:cstheme="minorHAnsi"/>
          <w:lang w:eastAsia="pl-PL"/>
        </w:rPr>
        <w:t>.</w:t>
      </w:r>
    </w:p>
    <w:p w:rsidR="00CE7FA3" w:rsidRDefault="00CE7FA3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Z</w:t>
      </w:r>
      <w:r w:rsidR="00895946" w:rsidRPr="00973DEA">
        <w:rPr>
          <w:rFonts w:eastAsia="Times New Roman" w:cstheme="minorHAnsi"/>
          <w:lang w:eastAsia="pl-PL"/>
        </w:rPr>
        <w:t>e sprawdzi</w:t>
      </w:r>
      <w:r w:rsidR="00C05DAC" w:rsidRPr="00973DEA">
        <w:rPr>
          <w:rFonts w:eastAsia="Times New Roman" w:cstheme="minorHAnsi"/>
          <w:lang w:eastAsia="pl-PL"/>
        </w:rPr>
        <w:t>a</w:t>
      </w:r>
      <w:r w:rsidR="00895946" w:rsidRPr="00973DEA">
        <w:rPr>
          <w:rFonts w:eastAsia="Times New Roman" w:cstheme="minorHAnsi"/>
          <w:lang w:eastAsia="pl-PL"/>
        </w:rPr>
        <w:t>nu</w:t>
      </w:r>
      <w:r w:rsidRPr="00973DEA">
        <w:rPr>
          <w:rFonts w:eastAsia="Times New Roman" w:cstheme="minorHAnsi"/>
          <w:lang w:eastAsia="pl-PL"/>
        </w:rPr>
        <w:t xml:space="preserve"> sporządza się </w:t>
      </w:r>
      <w:r w:rsidRPr="00973DEA">
        <w:rPr>
          <w:rFonts w:eastAsia="Times New Roman" w:cstheme="minorHAnsi"/>
          <w:bCs/>
          <w:lang w:eastAsia="pl-PL"/>
        </w:rPr>
        <w:t>protokół</w:t>
      </w:r>
      <w:r w:rsidRPr="00973DEA">
        <w:rPr>
          <w:rFonts w:eastAsia="Times New Roman" w:cstheme="minorHAnsi"/>
          <w:lang w:eastAsia="pl-PL"/>
        </w:rPr>
        <w:t>, zawierający: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nazwę zajęć edukacyjnych, z których był przeprowadzony egzamin;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imiona i nazwiska osób wchodzących w skład komisji;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termin egzaminu;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imię i nazwisko ucznia;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zadania egzaminacyjne;</w:t>
      </w:r>
    </w:p>
    <w:p w:rsidR="00D52D7B" w:rsidRPr="00973DEA" w:rsidRDefault="00D52D7B" w:rsidP="00E2629F">
      <w:pPr>
        <w:pStyle w:val="Bezodstpw"/>
        <w:numPr>
          <w:ilvl w:val="0"/>
          <w:numId w:val="35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ustaloną ocenę klasyfikacyjną.</w:t>
      </w:r>
    </w:p>
    <w:p w:rsidR="00D52D7B" w:rsidRPr="00973DEA" w:rsidRDefault="00D52D7B" w:rsidP="00CE7FA3">
      <w:pPr>
        <w:pStyle w:val="Bezodstpw"/>
        <w:jc w:val="both"/>
        <w:rPr>
          <w:rFonts w:eastAsia="Times New Roman" w:cstheme="minorHAnsi"/>
          <w:lang w:eastAsia="pl-PL"/>
        </w:rPr>
      </w:pPr>
    </w:p>
    <w:p w:rsidR="00D52D7B" w:rsidRPr="00973DEA" w:rsidRDefault="00D52D7B" w:rsidP="00CE7FA3">
      <w:pPr>
        <w:pStyle w:val="Bezodstpw"/>
        <w:numPr>
          <w:ilvl w:val="0"/>
          <w:numId w:val="34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D52D7B" w:rsidRPr="00973DEA" w:rsidRDefault="00D52D7B" w:rsidP="00CE7FA3">
      <w:pPr>
        <w:pStyle w:val="Bezodstpw"/>
        <w:jc w:val="both"/>
      </w:pPr>
    </w:p>
    <w:p w:rsidR="00903976" w:rsidRDefault="00903976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2629F" w:rsidRDefault="00E2629F" w:rsidP="00973DEA">
      <w:pPr>
        <w:pStyle w:val="Bezodstpw"/>
        <w:jc w:val="both"/>
        <w:rPr>
          <w:bCs/>
        </w:rPr>
      </w:pPr>
    </w:p>
    <w:p w:rsidR="00E312D1" w:rsidRDefault="00E312D1" w:rsidP="00973DEA">
      <w:pPr>
        <w:pStyle w:val="Bezodstpw"/>
        <w:jc w:val="both"/>
        <w:rPr>
          <w:bCs/>
        </w:rPr>
      </w:pPr>
    </w:p>
    <w:p w:rsidR="00E312D1" w:rsidRDefault="00E312D1" w:rsidP="00973DEA">
      <w:pPr>
        <w:pStyle w:val="Bezodstpw"/>
        <w:jc w:val="both"/>
        <w:rPr>
          <w:bCs/>
        </w:rPr>
      </w:pPr>
    </w:p>
    <w:p w:rsidR="00751BA6" w:rsidRDefault="00751BA6" w:rsidP="00973DEA">
      <w:pPr>
        <w:pStyle w:val="Bezodstpw"/>
        <w:jc w:val="both"/>
        <w:rPr>
          <w:bCs/>
        </w:rPr>
      </w:pPr>
    </w:p>
    <w:p w:rsidR="00E2629F" w:rsidRDefault="00E2629F" w:rsidP="00E2629F">
      <w:pPr>
        <w:pStyle w:val="Bezodstpw"/>
        <w:jc w:val="center"/>
        <w:rPr>
          <w:bCs/>
        </w:rPr>
      </w:pPr>
      <w:r>
        <w:rPr>
          <w:bCs/>
        </w:rPr>
        <w:lastRenderedPageBreak/>
        <w:t xml:space="preserve">IV. </w:t>
      </w:r>
      <w:r w:rsidR="003468E2" w:rsidRPr="00973DEA">
        <w:rPr>
          <w:bCs/>
        </w:rPr>
        <w:t>WARUNKI I SPOSÓB USTALANIA ROCZNEJ OCENY KLASYFIKACYJNEJ ZACHOWANIA</w:t>
      </w:r>
    </w:p>
    <w:p w:rsidR="00903976" w:rsidRDefault="003468E2" w:rsidP="00E2629F">
      <w:pPr>
        <w:pStyle w:val="Bezodstpw"/>
        <w:jc w:val="center"/>
        <w:rPr>
          <w:bCs/>
        </w:rPr>
      </w:pPr>
      <w:r w:rsidRPr="00973DEA">
        <w:rPr>
          <w:bCs/>
        </w:rPr>
        <w:t>W PRZYPADKU WNIESIENIA ZASTRZEŻENIA DO TRYBU USTALENIA TEJ OCENY</w:t>
      </w:r>
    </w:p>
    <w:p w:rsidR="00E2629F" w:rsidRPr="00973DEA" w:rsidRDefault="00E2629F" w:rsidP="00E2629F">
      <w:pPr>
        <w:pStyle w:val="Bezodstpw"/>
        <w:jc w:val="center"/>
        <w:rPr>
          <w:bCs/>
        </w:rPr>
      </w:pPr>
    </w:p>
    <w:p w:rsidR="00E312D1" w:rsidRPr="00E312D1" w:rsidRDefault="00E312D1" w:rsidP="00E312D1">
      <w:pPr>
        <w:pStyle w:val="Bezodstpw"/>
        <w:numPr>
          <w:ilvl w:val="0"/>
          <w:numId w:val="44"/>
        </w:numPr>
        <w:jc w:val="both"/>
        <w:rPr>
          <w:rFonts w:eastAsia="Times New Roman" w:cstheme="minorHAnsi"/>
          <w:bCs/>
          <w:lang w:eastAsia="pl-PL"/>
        </w:rPr>
      </w:pPr>
      <w:r w:rsidRPr="00E312D1">
        <w:rPr>
          <w:rFonts w:eastAsia="Times New Roman" w:cstheme="minorHAnsi"/>
          <w:bCs/>
          <w:lang w:eastAsia="pl-PL"/>
        </w:rPr>
        <w:t xml:space="preserve">Zastrzeżenia do </w:t>
      </w:r>
      <w:r w:rsidRPr="00973DEA">
        <w:t>rocznej</w:t>
      </w:r>
      <w:r>
        <w:t xml:space="preserve"> oceny</w:t>
      </w:r>
      <w:r w:rsidRPr="00973DEA">
        <w:t xml:space="preserve"> klasyfikacyjnej</w:t>
      </w:r>
      <w:r>
        <w:t xml:space="preserve"> zachowania zgłasza się od dnia ustalenia tej oceny do drugiego dnia roboczego po dniu zakończenia rocznych zajęć dydaktyczno – wychowawczych.</w:t>
      </w:r>
    </w:p>
    <w:p w:rsidR="00E312D1" w:rsidRPr="00E312D1" w:rsidRDefault="00E312D1" w:rsidP="00E312D1">
      <w:pPr>
        <w:pStyle w:val="Bezodstpw"/>
        <w:ind w:left="696"/>
        <w:jc w:val="both"/>
      </w:pPr>
    </w:p>
    <w:p w:rsidR="003C2B99" w:rsidRPr="00973DEA" w:rsidRDefault="003C2B99" w:rsidP="00E312D1">
      <w:pPr>
        <w:pStyle w:val="Bezodstpw"/>
        <w:numPr>
          <w:ilvl w:val="0"/>
          <w:numId w:val="45"/>
        </w:numPr>
        <w:jc w:val="both"/>
      </w:pPr>
      <w:r w:rsidRPr="00973DEA">
        <w:rPr>
          <w:bCs/>
        </w:rPr>
        <w:t>W przypadku stwierdzenia</w:t>
      </w:r>
      <w:r w:rsidRPr="00973DEA">
        <w:t>, że roczna ocena klasyfikacyjna zachowania został</w:t>
      </w:r>
      <w:r w:rsidR="009C4D18" w:rsidRPr="00973DEA">
        <w:t>a</w:t>
      </w:r>
      <w:r w:rsidRPr="00973DEA">
        <w:t xml:space="preserve"> ustalon</w:t>
      </w:r>
      <w:r w:rsidR="009C4D18" w:rsidRPr="00973DEA">
        <w:t>a</w:t>
      </w:r>
      <w:r w:rsidRPr="00973DEA">
        <w:t xml:space="preserve"> niezgodnie</w:t>
      </w:r>
      <w:r w:rsidR="00E2629F">
        <w:t xml:space="preserve">                              </w:t>
      </w:r>
      <w:r w:rsidRPr="00973DEA">
        <w:t xml:space="preserve"> z przepisami dotyczącymi trybu ustalania t</w:t>
      </w:r>
      <w:r w:rsidR="009C4D18" w:rsidRPr="00973DEA">
        <w:t>ej</w:t>
      </w:r>
      <w:r w:rsidRPr="00973DEA">
        <w:t xml:space="preserve"> ocen</w:t>
      </w:r>
      <w:r w:rsidR="009C4D18" w:rsidRPr="00973DEA">
        <w:t>y</w:t>
      </w:r>
      <w:r w:rsidRPr="00973DEA">
        <w:t xml:space="preserve">, </w:t>
      </w:r>
      <w:r w:rsidRPr="00973DEA">
        <w:rPr>
          <w:bCs/>
        </w:rPr>
        <w:t>dyrektor szkoły powołuje komisję,</w:t>
      </w:r>
      <w:r w:rsidRPr="00973DEA">
        <w:t xml:space="preserve"> która</w:t>
      </w:r>
      <w:r w:rsidR="00CC26D8" w:rsidRPr="00973DEA">
        <w:t xml:space="preserve"> pracując </w:t>
      </w:r>
      <w:r w:rsidR="001565D2" w:rsidRPr="00973DEA">
        <w:t xml:space="preserve">za pomocą środków komunikowania się na odległość </w:t>
      </w:r>
      <w:r w:rsidRPr="00973DEA">
        <w:t xml:space="preserve">ustala </w:t>
      </w:r>
      <w:bookmarkStart w:id="10" w:name="_Hlk36417275"/>
      <w:r w:rsidR="00A559B8" w:rsidRPr="00973DEA">
        <w:t xml:space="preserve">ponownie </w:t>
      </w:r>
      <w:r w:rsidRPr="00973DEA">
        <w:t>roczną ocenę klasyfikacyjną zachowania</w:t>
      </w:r>
      <w:r w:rsidR="00E00E77" w:rsidRPr="00973DEA">
        <w:t xml:space="preserve">. </w:t>
      </w:r>
    </w:p>
    <w:bookmarkEnd w:id="10"/>
    <w:p w:rsidR="00E2629F" w:rsidRDefault="00E2629F" w:rsidP="00973DEA">
      <w:pPr>
        <w:pStyle w:val="Bezodstpw"/>
        <w:jc w:val="both"/>
      </w:pPr>
    </w:p>
    <w:p w:rsidR="009B0595" w:rsidRPr="00973DEA" w:rsidRDefault="003C2B99" w:rsidP="00E312D1">
      <w:pPr>
        <w:pStyle w:val="Bezodstpw"/>
        <w:numPr>
          <w:ilvl w:val="0"/>
          <w:numId w:val="45"/>
        </w:numPr>
        <w:jc w:val="both"/>
      </w:pPr>
      <w:r w:rsidRPr="00973DEA">
        <w:rPr>
          <w:bCs/>
        </w:rPr>
        <w:t>Ustalona przez komisję</w:t>
      </w:r>
      <w:r w:rsidRPr="00973DEA">
        <w:t xml:space="preserve">, o której mowa w ust. </w:t>
      </w:r>
      <w:r w:rsidR="00E312D1">
        <w:t>2</w:t>
      </w:r>
      <w:r w:rsidRPr="00973DEA">
        <w:t xml:space="preserve">, roczna </w:t>
      </w:r>
      <w:r w:rsidRPr="00973DEA">
        <w:rPr>
          <w:bCs/>
        </w:rPr>
        <w:t>ocena klasyfikacyjna</w:t>
      </w:r>
      <w:r w:rsidRPr="00973DEA">
        <w:t xml:space="preserve"> zachowania </w:t>
      </w:r>
      <w:r w:rsidRPr="00973DEA">
        <w:rPr>
          <w:bCs/>
        </w:rPr>
        <w:t>nie może być niższa od ustalonej wcześniej oceny</w:t>
      </w:r>
      <w:r w:rsidRPr="00973DEA">
        <w:t xml:space="preserve">. </w:t>
      </w:r>
      <w:r w:rsidRPr="00973DEA">
        <w:rPr>
          <w:bCs/>
        </w:rPr>
        <w:t>Ocena ustalona przez komisję jest ostateczna</w:t>
      </w:r>
      <w:r w:rsidR="009B0595" w:rsidRPr="00973DEA">
        <w:t>.</w:t>
      </w:r>
    </w:p>
    <w:p w:rsidR="00E2629F" w:rsidRDefault="00E2629F" w:rsidP="00973DEA">
      <w:pPr>
        <w:pStyle w:val="Bezodstpw"/>
        <w:jc w:val="both"/>
      </w:pPr>
    </w:p>
    <w:p w:rsidR="00A74FFD" w:rsidRPr="00973DEA" w:rsidRDefault="00A74FFD" w:rsidP="00E312D1">
      <w:pPr>
        <w:pStyle w:val="Bezodstpw"/>
        <w:numPr>
          <w:ilvl w:val="0"/>
          <w:numId w:val="45"/>
        </w:numPr>
        <w:jc w:val="both"/>
      </w:pPr>
      <w:r w:rsidRPr="00973DEA">
        <w:t xml:space="preserve">W </w:t>
      </w:r>
      <w:r w:rsidRPr="00973DEA">
        <w:rPr>
          <w:bCs/>
        </w:rPr>
        <w:t>skład komisji</w:t>
      </w:r>
      <w:r w:rsidRPr="00973DEA">
        <w:t xml:space="preserve">, o której mowa w pkt. </w:t>
      </w:r>
      <w:r w:rsidR="00E312D1">
        <w:t xml:space="preserve">2 </w:t>
      </w:r>
      <w:r w:rsidRPr="00973DEA">
        <w:t>wchodzą:</w:t>
      </w:r>
    </w:p>
    <w:p w:rsidR="003F6C6F" w:rsidRPr="00973DEA" w:rsidRDefault="003F6C6F" w:rsidP="00E312D1">
      <w:pPr>
        <w:pStyle w:val="Bezodstpw"/>
        <w:numPr>
          <w:ilvl w:val="0"/>
          <w:numId w:val="43"/>
        </w:numPr>
        <w:tabs>
          <w:tab w:val="left" w:pos="993"/>
        </w:tabs>
        <w:ind w:firstLine="13"/>
        <w:jc w:val="both"/>
      </w:pPr>
      <w:r w:rsidRPr="00973DEA">
        <w:t>dyrektor szkoły albo nauczyciel wyznaczony przez dyrektora szkoły - jako przewodniczący komisji;</w:t>
      </w:r>
    </w:p>
    <w:p w:rsidR="003F6C6F" w:rsidRDefault="003F6C6F" w:rsidP="00E312D1">
      <w:pPr>
        <w:pStyle w:val="Bezodstpw"/>
        <w:numPr>
          <w:ilvl w:val="0"/>
          <w:numId w:val="43"/>
        </w:numPr>
        <w:tabs>
          <w:tab w:val="left" w:pos="993"/>
        </w:tabs>
        <w:ind w:firstLine="13"/>
        <w:jc w:val="both"/>
      </w:pPr>
      <w:r w:rsidRPr="00973DEA">
        <w:t>wychowawca oddziału;</w:t>
      </w:r>
    </w:p>
    <w:p w:rsidR="00E312D1" w:rsidRPr="00973DEA" w:rsidRDefault="00E312D1" w:rsidP="00E312D1">
      <w:pPr>
        <w:pStyle w:val="Bezodstpw"/>
        <w:numPr>
          <w:ilvl w:val="0"/>
          <w:numId w:val="43"/>
        </w:numPr>
        <w:tabs>
          <w:tab w:val="left" w:pos="993"/>
        </w:tabs>
        <w:ind w:firstLine="13"/>
        <w:jc w:val="both"/>
      </w:pPr>
      <w:r>
        <w:t>kierownik zespołu wychowawców;</w:t>
      </w:r>
    </w:p>
    <w:p w:rsidR="003F6C6F" w:rsidRPr="00973DEA" w:rsidRDefault="003F6C6F" w:rsidP="00E312D1">
      <w:pPr>
        <w:pStyle w:val="Bezodstpw"/>
        <w:numPr>
          <w:ilvl w:val="0"/>
          <w:numId w:val="43"/>
        </w:numPr>
        <w:tabs>
          <w:tab w:val="left" w:pos="993"/>
        </w:tabs>
        <w:ind w:firstLine="13"/>
        <w:jc w:val="both"/>
      </w:pPr>
      <w:r w:rsidRPr="00973DEA">
        <w:t>nauczyciel prowadzący zajęcia edukacyjne w danym oddziale;</w:t>
      </w:r>
    </w:p>
    <w:p w:rsidR="003F6C6F" w:rsidRPr="00973DEA" w:rsidRDefault="00E2629F" w:rsidP="00E312D1">
      <w:pPr>
        <w:pStyle w:val="Bezodstpw"/>
        <w:numPr>
          <w:ilvl w:val="0"/>
          <w:numId w:val="43"/>
        </w:numPr>
        <w:tabs>
          <w:tab w:val="left" w:pos="993"/>
        </w:tabs>
        <w:ind w:firstLine="13"/>
        <w:jc w:val="both"/>
      </w:pPr>
      <w:r>
        <w:t>pedagog.</w:t>
      </w:r>
    </w:p>
    <w:p w:rsidR="003F6C6F" w:rsidRPr="00973DEA" w:rsidRDefault="003F6C6F" w:rsidP="00973DEA">
      <w:pPr>
        <w:pStyle w:val="Bezodstpw"/>
        <w:jc w:val="both"/>
      </w:pPr>
      <w:bookmarkStart w:id="11" w:name="_Hlk36422319"/>
    </w:p>
    <w:p w:rsidR="00E2629F" w:rsidRDefault="00E2629F" w:rsidP="00E312D1">
      <w:pPr>
        <w:pStyle w:val="Bezodstpw"/>
        <w:numPr>
          <w:ilvl w:val="0"/>
          <w:numId w:val="45"/>
        </w:numPr>
        <w:jc w:val="both"/>
      </w:pPr>
      <w:bookmarkStart w:id="12" w:name="_Hlk36425868"/>
      <w:r>
        <w:rPr>
          <w:bCs/>
        </w:rPr>
        <w:t>P</w:t>
      </w:r>
      <w:r w:rsidR="001B1104" w:rsidRPr="00973DEA">
        <w:rPr>
          <w:bCs/>
        </w:rPr>
        <w:t>rzewodniczący</w:t>
      </w:r>
      <w:r w:rsidR="001B1104" w:rsidRPr="00973DEA">
        <w:t xml:space="preserve"> ustala termin i sposób komunikowania </w:t>
      </w:r>
      <w:r w:rsidR="00E312D1">
        <w:t xml:space="preserve">się </w:t>
      </w:r>
      <w:r w:rsidR="005C7F6E" w:rsidRPr="00973DEA">
        <w:t>komisji w czasie rozstrzygania zastrzeże</w:t>
      </w:r>
      <w:r w:rsidR="00636626" w:rsidRPr="00973DEA">
        <w:t>ń</w:t>
      </w:r>
      <w:r w:rsidR="00DF5AC5" w:rsidRPr="00973DEA">
        <w:t xml:space="preserve"> </w:t>
      </w:r>
      <w:r w:rsidR="00E312D1">
        <w:t xml:space="preserve">                           </w:t>
      </w:r>
      <w:r w:rsidR="001B3F47" w:rsidRPr="00973DEA">
        <w:t>z wykorzystaniem metod i technik pracy na odległość</w:t>
      </w:r>
      <w:r w:rsidR="001B1104" w:rsidRPr="00973DEA">
        <w:t xml:space="preserve">, o czym powiadamia </w:t>
      </w:r>
      <w:r w:rsidR="003E07CB" w:rsidRPr="00973DEA">
        <w:t xml:space="preserve">elektronicznie </w:t>
      </w:r>
      <w:r w:rsidR="005879ED" w:rsidRPr="00973DEA">
        <w:t>pozo</w:t>
      </w:r>
      <w:r w:rsidR="001B1104" w:rsidRPr="00973DEA">
        <w:t>stałych członków komisji oraz</w:t>
      </w:r>
      <w:r w:rsidR="003E07CB" w:rsidRPr="00973DEA">
        <w:t xml:space="preserve"> uczn</w:t>
      </w:r>
      <w:r w:rsidR="00997B40" w:rsidRPr="00973DEA">
        <w:t>ia i jego rodziców</w:t>
      </w:r>
      <w:r w:rsidR="001B1104" w:rsidRPr="00973DEA">
        <w:t xml:space="preserve">, nie później niż na </w:t>
      </w:r>
      <w:r w:rsidR="001B3F47" w:rsidRPr="00973DEA">
        <w:t>2</w:t>
      </w:r>
      <w:r w:rsidR="001B1104" w:rsidRPr="00973DEA">
        <w:t xml:space="preserve"> dni przed terminem </w:t>
      </w:r>
      <w:r w:rsidR="001B3F47" w:rsidRPr="00973DEA">
        <w:t>spotkania on-line</w:t>
      </w:r>
      <w:r w:rsidR="001B1104" w:rsidRPr="00973DEA">
        <w:t xml:space="preserve">. </w:t>
      </w:r>
      <w:bookmarkStart w:id="13" w:name="_Hlk36427094"/>
    </w:p>
    <w:p w:rsidR="00E2629F" w:rsidRDefault="00E2629F" w:rsidP="00973DEA">
      <w:pPr>
        <w:pStyle w:val="Bezodstpw"/>
        <w:jc w:val="both"/>
      </w:pPr>
    </w:p>
    <w:p w:rsidR="001B1104" w:rsidRPr="00973DEA" w:rsidRDefault="00CA2D43" w:rsidP="00E312D1">
      <w:pPr>
        <w:pStyle w:val="Bezodstpw"/>
        <w:numPr>
          <w:ilvl w:val="0"/>
          <w:numId w:val="45"/>
        </w:numPr>
        <w:jc w:val="both"/>
      </w:pPr>
      <w:r w:rsidRPr="00973DEA">
        <w:rPr>
          <w:bCs/>
        </w:rPr>
        <w:t>S</w:t>
      </w:r>
      <w:r w:rsidR="00636626" w:rsidRPr="00973DEA">
        <w:rPr>
          <w:bCs/>
        </w:rPr>
        <w:t xml:space="preserve">potkanie </w:t>
      </w:r>
      <w:r w:rsidRPr="00973DEA">
        <w:rPr>
          <w:bCs/>
        </w:rPr>
        <w:t xml:space="preserve">komisji </w:t>
      </w:r>
      <w:proofErr w:type="spellStart"/>
      <w:r w:rsidR="00636626" w:rsidRPr="00973DEA">
        <w:rPr>
          <w:bCs/>
        </w:rPr>
        <w:t>on-line</w:t>
      </w:r>
      <w:proofErr w:type="spellEnd"/>
      <w:r w:rsidR="001B1104" w:rsidRPr="00973DEA">
        <w:t xml:space="preserve"> odbywa się nie później niż w ciągu </w:t>
      </w:r>
      <w:r w:rsidR="00F04837" w:rsidRPr="00973DEA">
        <w:rPr>
          <w:bCs/>
        </w:rPr>
        <w:t>5</w:t>
      </w:r>
      <w:r w:rsidR="00D10E6C" w:rsidRPr="00973DEA">
        <w:rPr>
          <w:bCs/>
        </w:rPr>
        <w:t xml:space="preserve"> dni roboczych</w:t>
      </w:r>
      <w:r w:rsidR="00D10E6C" w:rsidRPr="00973DEA">
        <w:t xml:space="preserve"> od dnia wpłynięcia zastrzeżeń. </w:t>
      </w:r>
      <w:r w:rsidR="00D10E6C" w:rsidRPr="00973DEA">
        <w:rPr>
          <w:bCs/>
        </w:rPr>
        <w:t xml:space="preserve">Informację o ustalonej ocenie przekazuje niezwłocznie rodzicom </w:t>
      </w:r>
      <w:r w:rsidR="00D10E6C" w:rsidRPr="00973DEA">
        <w:t>prze</w:t>
      </w:r>
      <w:r w:rsidR="00E312D1">
        <w:t>wodniczący komisji drogą mailową</w:t>
      </w:r>
      <w:r w:rsidR="00D10E6C" w:rsidRPr="00973DEA">
        <w:t xml:space="preserve"> lub za pomocą innych, uzgodnionych z rodzicami, dostępnych form porozumiewania się na odległość</w:t>
      </w:r>
      <w:r w:rsidR="001B1104" w:rsidRPr="00973DEA">
        <w:t>.</w:t>
      </w:r>
    </w:p>
    <w:p w:rsidR="00E2629F" w:rsidRDefault="00E2629F" w:rsidP="00973DEA">
      <w:pPr>
        <w:pStyle w:val="Bezodstpw"/>
        <w:jc w:val="both"/>
        <w:rPr>
          <w:bCs/>
        </w:rPr>
      </w:pPr>
    </w:p>
    <w:p w:rsidR="001B1104" w:rsidRPr="00973DEA" w:rsidRDefault="001B1104" w:rsidP="00E312D1">
      <w:pPr>
        <w:pStyle w:val="Bezodstpw"/>
        <w:numPr>
          <w:ilvl w:val="0"/>
          <w:numId w:val="45"/>
        </w:numPr>
        <w:jc w:val="both"/>
      </w:pPr>
      <w:r w:rsidRPr="00973DEA">
        <w:t xml:space="preserve">Prace komisji są prowadzone, jeżeli w posiedzeniu </w:t>
      </w:r>
      <w:r w:rsidR="00131A47">
        <w:rPr>
          <w:bCs/>
        </w:rPr>
        <w:t xml:space="preserve">bierze udział co najmniej </w:t>
      </w:r>
      <w:r w:rsidRPr="00973DEA">
        <w:rPr>
          <w:bCs/>
        </w:rPr>
        <w:t>3</w:t>
      </w:r>
      <w:r w:rsidR="00131A47">
        <w:rPr>
          <w:bCs/>
        </w:rPr>
        <w:t>/5</w:t>
      </w:r>
      <w:r w:rsidRPr="00973DEA">
        <w:rPr>
          <w:bCs/>
        </w:rPr>
        <w:t xml:space="preserve"> jej członków</w:t>
      </w:r>
      <w:r w:rsidRPr="00973DEA">
        <w:t>.</w:t>
      </w:r>
    </w:p>
    <w:p w:rsidR="00E2629F" w:rsidRDefault="00E2629F" w:rsidP="00973DEA">
      <w:pPr>
        <w:pStyle w:val="Bezodstpw"/>
        <w:jc w:val="both"/>
        <w:rPr>
          <w:bCs/>
        </w:rPr>
      </w:pPr>
    </w:p>
    <w:p w:rsidR="001B1104" w:rsidRPr="00973DEA" w:rsidRDefault="001B1104" w:rsidP="00E312D1">
      <w:pPr>
        <w:pStyle w:val="Bezodstpw"/>
        <w:numPr>
          <w:ilvl w:val="0"/>
          <w:numId w:val="45"/>
        </w:numPr>
        <w:jc w:val="both"/>
      </w:pPr>
      <w:r w:rsidRPr="00973DEA">
        <w:t>Komisja</w:t>
      </w:r>
      <w:r w:rsidR="00B566BE" w:rsidRPr="00973DEA">
        <w:t xml:space="preserve">, </w:t>
      </w:r>
      <w:r w:rsidR="00BE2659" w:rsidRPr="00973DEA">
        <w:t>po przeprowadzeniu dyskusji,</w:t>
      </w:r>
      <w:r w:rsidRPr="00973DEA">
        <w:t xml:space="preserve"> podejmuje </w:t>
      </w:r>
      <w:r w:rsidR="00B566BE" w:rsidRPr="00973DEA">
        <w:t xml:space="preserve">decyzję </w:t>
      </w:r>
      <w:r w:rsidR="00131A47">
        <w:t xml:space="preserve"> </w:t>
      </w:r>
      <w:r w:rsidR="00B566BE" w:rsidRPr="00973DEA">
        <w:t xml:space="preserve">dotyczącą ustalenia rocznej oceny klasyfikacyjnej zachowania </w:t>
      </w:r>
      <w:r w:rsidRPr="00973DEA">
        <w:rPr>
          <w:bCs/>
        </w:rPr>
        <w:t>zwykłą większością głosów w głosowaniu jawnym</w:t>
      </w:r>
      <w:r w:rsidRPr="00973DEA">
        <w:t>. W przypadku równej liczby głosów głos decydujący należy do przewodniczącego komisji</w:t>
      </w:r>
      <w:bookmarkEnd w:id="13"/>
      <w:r w:rsidRPr="00973DEA">
        <w:t>.</w:t>
      </w:r>
    </w:p>
    <w:bookmarkEnd w:id="11"/>
    <w:bookmarkEnd w:id="12"/>
    <w:p w:rsidR="00E2629F" w:rsidRDefault="00E2629F" w:rsidP="00973DEA">
      <w:pPr>
        <w:pStyle w:val="Bezodstpw"/>
        <w:jc w:val="both"/>
        <w:rPr>
          <w:rFonts w:eastAsia="Times New Roman" w:cstheme="minorHAnsi"/>
          <w:bCs/>
          <w:lang w:eastAsia="pl-PL"/>
        </w:rPr>
      </w:pPr>
    </w:p>
    <w:p w:rsidR="00E22D1A" w:rsidRPr="00973DEA" w:rsidRDefault="00E22D1A" w:rsidP="00E312D1">
      <w:pPr>
        <w:pStyle w:val="Bezodstpw"/>
        <w:numPr>
          <w:ilvl w:val="0"/>
          <w:numId w:val="45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bCs/>
          <w:lang w:eastAsia="pl-PL"/>
        </w:rPr>
        <w:t>Z</w:t>
      </w:r>
      <w:r w:rsidR="00D82763" w:rsidRPr="00973DEA">
        <w:rPr>
          <w:rFonts w:eastAsia="Times New Roman" w:cstheme="minorHAnsi"/>
          <w:bCs/>
          <w:lang w:eastAsia="pl-PL"/>
        </w:rPr>
        <w:t xml:space="preserve"> pracy komisji </w:t>
      </w:r>
      <w:r w:rsidRPr="00973DEA">
        <w:rPr>
          <w:rFonts w:eastAsia="Times New Roman" w:cstheme="minorHAnsi"/>
          <w:bCs/>
          <w:lang w:eastAsia="pl-PL"/>
        </w:rPr>
        <w:t>sporządza się protokół</w:t>
      </w:r>
      <w:r w:rsidRPr="00973DEA">
        <w:rPr>
          <w:rFonts w:eastAsia="Times New Roman" w:cstheme="minorHAnsi"/>
          <w:lang w:eastAsia="pl-PL"/>
        </w:rPr>
        <w:t>, zawierający:</w:t>
      </w:r>
    </w:p>
    <w:p w:rsidR="00E22D1A" w:rsidRPr="00973DEA" w:rsidRDefault="00855098" w:rsidP="00131A47">
      <w:pPr>
        <w:pStyle w:val="Bezodstpw"/>
        <w:numPr>
          <w:ilvl w:val="0"/>
          <w:numId w:val="42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dane ucznia</w:t>
      </w:r>
      <w:r w:rsidR="009C0BAA" w:rsidRPr="00973DEA">
        <w:rPr>
          <w:rFonts w:eastAsia="Times New Roman" w:cstheme="minorHAnsi"/>
          <w:lang w:eastAsia="pl-PL"/>
        </w:rPr>
        <w:t>, co do oceny którego wniesiono zastrzeżenia</w:t>
      </w:r>
      <w:r w:rsidR="00E22D1A" w:rsidRPr="00973DEA">
        <w:rPr>
          <w:rFonts w:eastAsia="Times New Roman" w:cstheme="minorHAnsi"/>
          <w:lang w:eastAsia="pl-PL"/>
        </w:rPr>
        <w:t>;</w:t>
      </w:r>
    </w:p>
    <w:p w:rsidR="00E22D1A" w:rsidRPr="00973DEA" w:rsidRDefault="00E22D1A" w:rsidP="00131A47">
      <w:pPr>
        <w:pStyle w:val="Bezodstpw"/>
        <w:numPr>
          <w:ilvl w:val="0"/>
          <w:numId w:val="42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imiona i nazwiska osób wchodzących w skład komisji;</w:t>
      </w:r>
    </w:p>
    <w:p w:rsidR="00E22D1A" w:rsidRPr="00973DEA" w:rsidRDefault="00E22D1A" w:rsidP="00131A47">
      <w:pPr>
        <w:pStyle w:val="Bezodstpw"/>
        <w:numPr>
          <w:ilvl w:val="0"/>
          <w:numId w:val="42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 xml:space="preserve">termin </w:t>
      </w:r>
      <w:r w:rsidR="00D82763" w:rsidRPr="00973DEA">
        <w:rPr>
          <w:rFonts w:eastAsia="Times New Roman" w:cstheme="minorHAnsi"/>
          <w:lang w:eastAsia="pl-PL"/>
        </w:rPr>
        <w:t>spotkania</w:t>
      </w:r>
      <w:r w:rsidR="00E269A0" w:rsidRPr="00973DEA">
        <w:rPr>
          <w:rFonts w:eastAsia="Times New Roman" w:cstheme="minorHAnsi"/>
          <w:lang w:eastAsia="pl-PL"/>
        </w:rPr>
        <w:t xml:space="preserve"> </w:t>
      </w:r>
      <w:proofErr w:type="spellStart"/>
      <w:r w:rsidR="00E269A0" w:rsidRPr="00973DEA">
        <w:rPr>
          <w:rFonts w:eastAsia="Times New Roman" w:cstheme="minorHAnsi"/>
          <w:lang w:eastAsia="pl-PL"/>
        </w:rPr>
        <w:t>on-line</w:t>
      </w:r>
      <w:proofErr w:type="spellEnd"/>
      <w:r w:rsidR="00E269A0" w:rsidRPr="00973DEA">
        <w:rPr>
          <w:rFonts w:eastAsia="Times New Roman" w:cstheme="minorHAnsi"/>
          <w:lang w:eastAsia="pl-PL"/>
        </w:rPr>
        <w:t xml:space="preserve"> komisji</w:t>
      </w:r>
      <w:r w:rsidRPr="00973DEA">
        <w:rPr>
          <w:rFonts w:eastAsia="Times New Roman" w:cstheme="minorHAnsi"/>
          <w:lang w:eastAsia="pl-PL"/>
        </w:rPr>
        <w:t>;</w:t>
      </w:r>
    </w:p>
    <w:p w:rsidR="00E269A0" w:rsidRPr="00973DEA" w:rsidRDefault="00E269A0" w:rsidP="00131A47">
      <w:pPr>
        <w:pStyle w:val="Bezodstpw"/>
        <w:numPr>
          <w:ilvl w:val="0"/>
          <w:numId w:val="42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wynik głosowania;</w:t>
      </w:r>
    </w:p>
    <w:p w:rsidR="00E269A0" w:rsidRPr="00973DEA" w:rsidRDefault="00E269A0" w:rsidP="00131A47">
      <w:pPr>
        <w:pStyle w:val="Bezodstpw"/>
        <w:numPr>
          <w:ilvl w:val="0"/>
          <w:numId w:val="42"/>
        </w:numPr>
        <w:ind w:left="993" w:hanging="284"/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ustaloną ocenę klasyfikacyjną zachowania wraz z uzasadnieniem.</w:t>
      </w:r>
    </w:p>
    <w:p w:rsidR="006C1B3A" w:rsidRPr="00973DEA" w:rsidRDefault="006C1B3A" w:rsidP="00973DEA">
      <w:pPr>
        <w:pStyle w:val="Bezodstpw"/>
        <w:jc w:val="both"/>
        <w:rPr>
          <w:rFonts w:eastAsia="Times New Roman" w:cstheme="minorHAnsi"/>
          <w:lang w:eastAsia="pl-PL"/>
        </w:rPr>
      </w:pPr>
    </w:p>
    <w:p w:rsidR="000C27C0" w:rsidRPr="00973DEA" w:rsidRDefault="00E269A0" w:rsidP="00E312D1">
      <w:pPr>
        <w:pStyle w:val="Bezodstpw"/>
        <w:numPr>
          <w:ilvl w:val="0"/>
          <w:numId w:val="45"/>
        </w:numPr>
        <w:jc w:val="both"/>
        <w:rPr>
          <w:rFonts w:eastAsia="Times New Roman" w:cstheme="minorHAnsi"/>
          <w:lang w:eastAsia="pl-PL"/>
        </w:rPr>
      </w:pPr>
      <w:r w:rsidRPr="00973DEA">
        <w:rPr>
          <w:rFonts w:eastAsia="Times New Roman" w:cstheme="minorHAnsi"/>
          <w:lang w:eastAsia="pl-PL"/>
        </w:rPr>
        <w:t>Protok</w:t>
      </w:r>
      <w:r w:rsidR="006C1B3A" w:rsidRPr="00973DEA">
        <w:rPr>
          <w:rFonts w:eastAsia="Times New Roman" w:cstheme="minorHAnsi"/>
          <w:lang w:eastAsia="pl-PL"/>
        </w:rPr>
        <w:t>ó</w:t>
      </w:r>
      <w:r w:rsidRPr="00973DEA">
        <w:rPr>
          <w:rFonts w:eastAsia="Times New Roman" w:cstheme="minorHAnsi"/>
          <w:lang w:eastAsia="pl-PL"/>
        </w:rPr>
        <w:t>ł</w:t>
      </w:r>
      <w:r w:rsidR="006C1B3A" w:rsidRPr="00973DEA">
        <w:rPr>
          <w:rFonts w:eastAsia="Times New Roman" w:cstheme="minorHAnsi"/>
          <w:lang w:eastAsia="pl-PL"/>
        </w:rPr>
        <w:t xml:space="preserve"> </w:t>
      </w:r>
      <w:r w:rsidRPr="00973DEA">
        <w:rPr>
          <w:rFonts w:eastAsia="Times New Roman" w:cstheme="minorHAnsi"/>
          <w:lang w:eastAsia="pl-PL"/>
        </w:rPr>
        <w:t>stanowi załączn</w:t>
      </w:r>
      <w:r w:rsidR="006C1B3A" w:rsidRPr="00973DEA">
        <w:rPr>
          <w:rFonts w:eastAsia="Times New Roman" w:cstheme="minorHAnsi"/>
          <w:lang w:eastAsia="pl-PL"/>
        </w:rPr>
        <w:t>ik</w:t>
      </w:r>
      <w:r w:rsidRPr="00973DEA">
        <w:rPr>
          <w:rFonts w:eastAsia="Times New Roman" w:cstheme="minorHAnsi"/>
          <w:lang w:eastAsia="pl-PL"/>
        </w:rPr>
        <w:t xml:space="preserve"> do arkusza ocen ucznia</w:t>
      </w:r>
      <w:r w:rsidR="006C1B3A" w:rsidRPr="00973DEA">
        <w:rPr>
          <w:rFonts w:eastAsia="Times New Roman" w:cstheme="minorHAnsi"/>
          <w:lang w:eastAsia="pl-PL"/>
        </w:rPr>
        <w:t>.</w:t>
      </w:r>
    </w:p>
    <w:p w:rsidR="003C2B99" w:rsidRPr="00973DEA" w:rsidRDefault="003C2B99" w:rsidP="00973DEA">
      <w:pPr>
        <w:pStyle w:val="Bezodstpw"/>
        <w:jc w:val="both"/>
        <w:rPr>
          <w:bCs/>
        </w:rPr>
      </w:pPr>
    </w:p>
    <w:sectPr w:rsidR="003C2B99" w:rsidRPr="00973DEA" w:rsidSect="004376A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83" w:rsidRDefault="001B1C83" w:rsidP="003F6C6F">
      <w:pPr>
        <w:spacing w:after="0" w:line="240" w:lineRule="auto"/>
      </w:pPr>
      <w:r>
        <w:separator/>
      </w:r>
    </w:p>
  </w:endnote>
  <w:endnote w:type="continuationSeparator" w:id="0">
    <w:p w:rsidR="001B1C83" w:rsidRDefault="001B1C83" w:rsidP="003F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83" w:rsidRDefault="001B1C83" w:rsidP="003F6C6F">
      <w:pPr>
        <w:spacing w:after="0" w:line="240" w:lineRule="auto"/>
      </w:pPr>
      <w:r>
        <w:separator/>
      </w:r>
    </w:p>
  </w:footnote>
  <w:footnote w:type="continuationSeparator" w:id="0">
    <w:p w:rsidR="001B1C83" w:rsidRDefault="001B1C83" w:rsidP="003F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9AA"/>
    <w:multiLevelType w:val="hybridMultilevel"/>
    <w:tmpl w:val="FF809408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4B8"/>
    <w:multiLevelType w:val="hybridMultilevel"/>
    <w:tmpl w:val="B830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7650FC"/>
    <w:multiLevelType w:val="hybridMultilevel"/>
    <w:tmpl w:val="B68206C2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7145"/>
    <w:multiLevelType w:val="hybridMultilevel"/>
    <w:tmpl w:val="8C9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78D4"/>
    <w:multiLevelType w:val="multilevel"/>
    <w:tmpl w:val="798EA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C55310"/>
    <w:multiLevelType w:val="hybridMultilevel"/>
    <w:tmpl w:val="AE1E5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5524"/>
    <w:multiLevelType w:val="hybridMultilevel"/>
    <w:tmpl w:val="3006D346"/>
    <w:lvl w:ilvl="0" w:tplc="7B9A57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231CD"/>
    <w:multiLevelType w:val="hybridMultilevel"/>
    <w:tmpl w:val="68667B9A"/>
    <w:lvl w:ilvl="0" w:tplc="0415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707C"/>
    <w:multiLevelType w:val="hybridMultilevel"/>
    <w:tmpl w:val="094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75AB4"/>
    <w:multiLevelType w:val="hybridMultilevel"/>
    <w:tmpl w:val="B3789078"/>
    <w:lvl w:ilvl="0" w:tplc="E6EEC79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372E132A"/>
    <w:multiLevelType w:val="hybridMultilevel"/>
    <w:tmpl w:val="DDAC9706"/>
    <w:lvl w:ilvl="0" w:tplc="0415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715B"/>
    <w:multiLevelType w:val="hybridMultilevel"/>
    <w:tmpl w:val="E74CEA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27D86"/>
    <w:multiLevelType w:val="hybridMultilevel"/>
    <w:tmpl w:val="A66E3F30"/>
    <w:lvl w:ilvl="0" w:tplc="0415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70D9A"/>
    <w:multiLevelType w:val="hybridMultilevel"/>
    <w:tmpl w:val="4D6448F8"/>
    <w:lvl w:ilvl="0" w:tplc="1EE4941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48857CA"/>
    <w:multiLevelType w:val="hybridMultilevel"/>
    <w:tmpl w:val="64DA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78D5"/>
    <w:multiLevelType w:val="hybridMultilevel"/>
    <w:tmpl w:val="ABE4B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337DC"/>
    <w:multiLevelType w:val="hybridMultilevel"/>
    <w:tmpl w:val="546E6CD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260BF"/>
    <w:multiLevelType w:val="hybridMultilevel"/>
    <w:tmpl w:val="A962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22F6E"/>
    <w:multiLevelType w:val="hybridMultilevel"/>
    <w:tmpl w:val="712E739A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661C4"/>
    <w:multiLevelType w:val="hybridMultilevel"/>
    <w:tmpl w:val="B6D2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3D82"/>
    <w:multiLevelType w:val="hybridMultilevel"/>
    <w:tmpl w:val="B476A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A19"/>
    <w:multiLevelType w:val="hybridMultilevel"/>
    <w:tmpl w:val="88E68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7605A0"/>
    <w:multiLevelType w:val="hybridMultilevel"/>
    <w:tmpl w:val="F9C6C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41A13"/>
    <w:multiLevelType w:val="hybridMultilevel"/>
    <w:tmpl w:val="10D6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897"/>
    <w:multiLevelType w:val="hybridMultilevel"/>
    <w:tmpl w:val="0CD4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86106"/>
    <w:multiLevelType w:val="hybridMultilevel"/>
    <w:tmpl w:val="CB06626E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2431"/>
    <w:multiLevelType w:val="hybridMultilevel"/>
    <w:tmpl w:val="630C5C36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B7268"/>
    <w:multiLevelType w:val="hybridMultilevel"/>
    <w:tmpl w:val="1574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00075"/>
    <w:multiLevelType w:val="hybridMultilevel"/>
    <w:tmpl w:val="65781BC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A5367"/>
    <w:multiLevelType w:val="hybridMultilevel"/>
    <w:tmpl w:val="EE9091AC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247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46B247C"/>
    <w:multiLevelType w:val="hybridMultilevel"/>
    <w:tmpl w:val="557AB6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C2F4A690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45DF9"/>
    <w:multiLevelType w:val="hybridMultilevel"/>
    <w:tmpl w:val="959C275C"/>
    <w:lvl w:ilvl="0" w:tplc="9788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BF6AB6"/>
    <w:multiLevelType w:val="hybridMultilevel"/>
    <w:tmpl w:val="31F4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918EB"/>
    <w:multiLevelType w:val="hybridMultilevel"/>
    <w:tmpl w:val="2FFE871A"/>
    <w:lvl w:ilvl="0" w:tplc="1EE4941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65F6E"/>
    <w:multiLevelType w:val="hybridMultilevel"/>
    <w:tmpl w:val="975C4EB2"/>
    <w:lvl w:ilvl="0" w:tplc="50EE24D6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0">
    <w:nsid w:val="76DA584B"/>
    <w:multiLevelType w:val="hybridMultilevel"/>
    <w:tmpl w:val="1FD80E5E"/>
    <w:lvl w:ilvl="0" w:tplc="E5E2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06769"/>
    <w:multiLevelType w:val="hybridMultilevel"/>
    <w:tmpl w:val="A9908EA4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24D61"/>
    <w:multiLevelType w:val="hybridMultilevel"/>
    <w:tmpl w:val="C8A4D010"/>
    <w:lvl w:ilvl="0" w:tplc="2222C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B0E32"/>
    <w:multiLevelType w:val="hybridMultilevel"/>
    <w:tmpl w:val="8E2A706E"/>
    <w:lvl w:ilvl="0" w:tplc="E6EEC79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65936"/>
    <w:multiLevelType w:val="hybridMultilevel"/>
    <w:tmpl w:val="59D48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1"/>
  </w:num>
  <w:num w:numId="4">
    <w:abstractNumId w:val="19"/>
  </w:num>
  <w:num w:numId="5">
    <w:abstractNumId w:val="33"/>
  </w:num>
  <w:num w:numId="6">
    <w:abstractNumId w:val="44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7"/>
  </w:num>
  <w:num w:numId="12">
    <w:abstractNumId w:val="4"/>
  </w:num>
  <w:num w:numId="13">
    <w:abstractNumId w:val="24"/>
  </w:num>
  <w:num w:numId="14">
    <w:abstractNumId w:val="25"/>
  </w:num>
  <w:num w:numId="15">
    <w:abstractNumId w:val="20"/>
  </w:num>
  <w:num w:numId="16">
    <w:abstractNumId w:val="21"/>
  </w:num>
  <w:num w:numId="17">
    <w:abstractNumId w:val="3"/>
  </w:num>
  <w:num w:numId="18">
    <w:abstractNumId w:val="35"/>
  </w:num>
  <w:num w:numId="19">
    <w:abstractNumId w:val="29"/>
  </w:num>
  <w:num w:numId="20">
    <w:abstractNumId w:val="14"/>
  </w:num>
  <w:num w:numId="21">
    <w:abstractNumId w:val="28"/>
  </w:num>
  <w:num w:numId="22">
    <w:abstractNumId w:val="32"/>
  </w:num>
  <w:num w:numId="23">
    <w:abstractNumId w:val="42"/>
  </w:num>
  <w:num w:numId="24">
    <w:abstractNumId w:val="41"/>
  </w:num>
  <w:num w:numId="25">
    <w:abstractNumId w:val="2"/>
  </w:num>
  <w:num w:numId="26">
    <w:abstractNumId w:val="8"/>
  </w:num>
  <w:num w:numId="27">
    <w:abstractNumId w:val="27"/>
  </w:num>
  <w:num w:numId="28">
    <w:abstractNumId w:val="36"/>
  </w:num>
  <w:num w:numId="29">
    <w:abstractNumId w:val="10"/>
  </w:num>
  <w:num w:numId="30">
    <w:abstractNumId w:val="34"/>
  </w:num>
  <w:num w:numId="31">
    <w:abstractNumId w:val="22"/>
  </w:num>
  <w:num w:numId="32">
    <w:abstractNumId w:val="16"/>
  </w:num>
  <w:num w:numId="33">
    <w:abstractNumId w:val="38"/>
  </w:num>
  <w:num w:numId="34">
    <w:abstractNumId w:val="30"/>
  </w:num>
  <w:num w:numId="35">
    <w:abstractNumId w:val="18"/>
  </w:num>
  <w:num w:numId="36">
    <w:abstractNumId w:val="26"/>
  </w:num>
  <w:num w:numId="37">
    <w:abstractNumId w:val="23"/>
  </w:num>
  <w:num w:numId="38">
    <w:abstractNumId w:val="39"/>
  </w:num>
  <w:num w:numId="39">
    <w:abstractNumId w:val="12"/>
  </w:num>
  <w:num w:numId="40">
    <w:abstractNumId w:val="43"/>
  </w:num>
  <w:num w:numId="41">
    <w:abstractNumId w:val="15"/>
  </w:num>
  <w:num w:numId="42">
    <w:abstractNumId w:val="13"/>
  </w:num>
  <w:num w:numId="43">
    <w:abstractNumId w:val="9"/>
  </w:num>
  <w:num w:numId="44">
    <w:abstractNumId w:val="4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8A"/>
    <w:rsid w:val="000310E9"/>
    <w:rsid w:val="0003565B"/>
    <w:rsid w:val="00035DEB"/>
    <w:rsid w:val="00040F2E"/>
    <w:rsid w:val="0004351C"/>
    <w:rsid w:val="00063FAC"/>
    <w:rsid w:val="00075A2A"/>
    <w:rsid w:val="00080F9C"/>
    <w:rsid w:val="000954D1"/>
    <w:rsid w:val="00095C02"/>
    <w:rsid w:val="000960CB"/>
    <w:rsid w:val="000A238A"/>
    <w:rsid w:val="000C27C0"/>
    <w:rsid w:val="000C66BB"/>
    <w:rsid w:val="000C75EC"/>
    <w:rsid w:val="000D6508"/>
    <w:rsid w:val="000E08E5"/>
    <w:rsid w:val="000E0C0C"/>
    <w:rsid w:val="000E660B"/>
    <w:rsid w:val="000E76C0"/>
    <w:rsid w:val="000F05ED"/>
    <w:rsid w:val="000F3FFE"/>
    <w:rsid w:val="00131A47"/>
    <w:rsid w:val="0014298F"/>
    <w:rsid w:val="0014733A"/>
    <w:rsid w:val="00154B26"/>
    <w:rsid w:val="001565D2"/>
    <w:rsid w:val="00166B69"/>
    <w:rsid w:val="00181D7B"/>
    <w:rsid w:val="001831F2"/>
    <w:rsid w:val="00195161"/>
    <w:rsid w:val="001B1104"/>
    <w:rsid w:val="001B1C83"/>
    <w:rsid w:val="001B3F47"/>
    <w:rsid w:val="001B5E6B"/>
    <w:rsid w:val="001C17F9"/>
    <w:rsid w:val="001D4E8B"/>
    <w:rsid w:val="001E3E3F"/>
    <w:rsid w:val="001E66D0"/>
    <w:rsid w:val="001F1EF1"/>
    <w:rsid w:val="001F2630"/>
    <w:rsid w:val="001F3670"/>
    <w:rsid w:val="001F7284"/>
    <w:rsid w:val="002075BC"/>
    <w:rsid w:val="00212260"/>
    <w:rsid w:val="002142DA"/>
    <w:rsid w:val="002223FC"/>
    <w:rsid w:val="002617AD"/>
    <w:rsid w:val="00272023"/>
    <w:rsid w:val="00274133"/>
    <w:rsid w:val="00282A9E"/>
    <w:rsid w:val="00291222"/>
    <w:rsid w:val="002B3FFB"/>
    <w:rsid w:val="002C2E4F"/>
    <w:rsid w:val="002D3895"/>
    <w:rsid w:val="002F4404"/>
    <w:rsid w:val="00304678"/>
    <w:rsid w:val="00306610"/>
    <w:rsid w:val="00311538"/>
    <w:rsid w:val="0031531F"/>
    <w:rsid w:val="00320BA4"/>
    <w:rsid w:val="0032234C"/>
    <w:rsid w:val="00323D64"/>
    <w:rsid w:val="00324B6F"/>
    <w:rsid w:val="003468E2"/>
    <w:rsid w:val="00353DEC"/>
    <w:rsid w:val="00362B41"/>
    <w:rsid w:val="003630D8"/>
    <w:rsid w:val="003A4D2F"/>
    <w:rsid w:val="003A54FF"/>
    <w:rsid w:val="003A7362"/>
    <w:rsid w:val="003A7CEE"/>
    <w:rsid w:val="003B4DA2"/>
    <w:rsid w:val="003B5A49"/>
    <w:rsid w:val="003B7939"/>
    <w:rsid w:val="003B7E85"/>
    <w:rsid w:val="003C2B99"/>
    <w:rsid w:val="003C3029"/>
    <w:rsid w:val="003C34B5"/>
    <w:rsid w:val="003C399D"/>
    <w:rsid w:val="003C4474"/>
    <w:rsid w:val="003E07CB"/>
    <w:rsid w:val="003F6C6F"/>
    <w:rsid w:val="00426D0A"/>
    <w:rsid w:val="004313B3"/>
    <w:rsid w:val="00435D4A"/>
    <w:rsid w:val="004376A9"/>
    <w:rsid w:val="00442B20"/>
    <w:rsid w:val="0044327D"/>
    <w:rsid w:val="004513E0"/>
    <w:rsid w:val="00455639"/>
    <w:rsid w:val="00462F40"/>
    <w:rsid w:val="004835A2"/>
    <w:rsid w:val="004A3AF4"/>
    <w:rsid w:val="004C4CCC"/>
    <w:rsid w:val="004C6211"/>
    <w:rsid w:val="004C6A34"/>
    <w:rsid w:val="004C7171"/>
    <w:rsid w:val="00500627"/>
    <w:rsid w:val="005023F5"/>
    <w:rsid w:val="005043CA"/>
    <w:rsid w:val="00506295"/>
    <w:rsid w:val="00513292"/>
    <w:rsid w:val="005255D9"/>
    <w:rsid w:val="00536147"/>
    <w:rsid w:val="00540085"/>
    <w:rsid w:val="00545F04"/>
    <w:rsid w:val="00560B99"/>
    <w:rsid w:val="00580D7A"/>
    <w:rsid w:val="005837AC"/>
    <w:rsid w:val="0058614B"/>
    <w:rsid w:val="005879ED"/>
    <w:rsid w:val="005905E7"/>
    <w:rsid w:val="005A3832"/>
    <w:rsid w:val="005A638D"/>
    <w:rsid w:val="005A7A83"/>
    <w:rsid w:val="005C6579"/>
    <w:rsid w:val="005C7F6E"/>
    <w:rsid w:val="005D078A"/>
    <w:rsid w:val="005E1BA1"/>
    <w:rsid w:val="0061602F"/>
    <w:rsid w:val="00621EDE"/>
    <w:rsid w:val="006263BD"/>
    <w:rsid w:val="00627D24"/>
    <w:rsid w:val="00636626"/>
    <w:rsid w:val="00642BE3"/>
    <w:rsid w:val="00651250"/>
    <w:rsid w:val="00664BE8"/>
    <w:rsid w:val="006763F9"/>
    <w:rsid w:val="00681FDC"/>
    <w:rsid w:val="0068212F"/>
    <w:rsid w:val="0068382D"/>
    <w:rsid w:val="006877E6"/>
    <w:rsid w:val="00693F2E"/>
    <w:rsid w:val="006A0035"/>
    <w:rsid w:val="006A2577"/>
    <w:rsid w:val="006A55E5"/>
    <w:rsid w:val="006B066C"/>
    <w:rsid w:val="006C1743"/>
    <w:rsid w:val="006C1B3A"/>
    <w:rsid w:val="006C396B"/>
    <w:rsid w:val="006D3514"/>
    <w:rsid w:val="006D7A08"/>
    <w:rsid w:val="006E3039"/>
    <w:rsid w:val="006E4EC3"/>
    <w:rsid w:val="00715E61"/>
    <w:rsid w:val="007168FF"/>
    <w:rsid w:val="007246C0"/>
    <w:rsid w:val="00751BA6"/>
    <w:rsid w:val="00757411"/>
    <w:rsid w:val="00762E18"/>
    <w:rsid w:val="007646F9"/>
    <w:rsid w:val="007952B8"/>
    <w:rsid w:val="007979D3"/>
    <w:rsid w:val="007A3934"/>
    <w:rsid w:val="007D187F"/>
    <w:rsid w:val="007F27F5"/>
    <w:rsid w:val="00844967"/>
    <w:rsid w:val="008517F2"/>
    <w:rsid w:val="00855098"/>
    <w:rsid w:val="0085773C"/>
    <w:rsid w:val="00875EE6"/>
    <w:rsid w:val="00877209"/>
    <w:rsid w:val="00882E10"/>
    <w:rsid w:val="00884205"/>
    <w:rsid w:val="00895946"/>
    <w:rsid w:val="008B2406"/>
    <w:rsid w:val="008D5B9D"/>
    <w:rsid w:val="008E51D0"/>
    <w:rsid w:val="008E5351"/>
    <w:rsid w:val="008F1AB5"/>
    <w:rsid w:val="00900CEC"/>
    <w:rsid w:val="00903976"/>
    <w:rsid w:val="00903F5A"/>
    <w:rsid w:val="00941DA8"/>
    <w:rsid w:val="00954074"/>
    <w:rsid w:val="00955D9B"/>
    <w:rsid w:val="0096691E"/>
    <w:rsid w:val="00967ABB"/>
    <w:rsid w:val="00973DEA"/>
    <w:rsid w:val="00976638"/>
    <w:rsid w:val="00991AE5"/>
    <w:rsid w:val="00997B40"/>
    <w:rsid w:val="009B0200"/>
    <w:rsid w:val="009B0595"/>
    <w:rsid w:val="009C0BAA"/>
    <w:rsid w:val="009C4D18"/>
    <w:rsid w:val="009C670D"/>
    <w:rsid w:val="009C7FDD"/>
    <w:rsid w:val="009D1F98"/>
    <w:rsid w:val="009D2788"/>
    <w:rsid w:val="009D51D9"/>
    <w:rsid w:val="009F6BFC"/>
    <w:rsid w:val="00A06703"/>
    <w:rsid w:val="00A10BA5"/>
    <w:rsid w:val="00A205CC"/>
    <w:rsid w:val="00A30779"/>
    <w:rsid w:val="00A405C7"/>
    <w:rsid w:val="00A435A4"/>
    <w:rsid w:val="00A43C04"/>
    <w:rsid w:val="00A5049F"/>
    <w:rsid w:val="00A53C76"/>
    <w:rsid w:val="00A559B8"/>
    <w:rsid w:val="00A64FCC"/>
    <w:rsid w:val="00A65892"/>
    <w:rsid w:val="00A71186"/>
    <w:rsid w:val="00A74FFD"/>
    <w:rsid w:val="00A829EC"/>
    <w:rsid w:val="00A90936"/>
    <w:rsid w:val="00A90C58"/>
    <w:rsid w:val="00A93382"/>
    <w:rsid w:val="00A95C02"/>
    <w:rsid w:val="00AA6647"/>
    <w:rsid w:val="00AD7422"/>
    <w:rsid w:val="00AF2AD9"/>
    <w:rsid w:val="00AF4B2E"/>
    <w:rsid w:val="00AF6E4D"/>
    <w:rsid w:val="00B00457"/>
    <w:rsid w:val="00B1152D"/>
    <w:rsid w:val="00B15047"/>
    <w:rsid w:val="00B177D7"/>
    <w:rsid w:val="00B25C46"/>
    <w:rsid w:val="00B377DE"/>
    <w:rsid w:val="00B5022F"/>
    <w:rsid w:val="00B551A9"/>
    <w:rsid w:val="00B566BE"/>
    <w:rsid w:val="00B60A72"/>
    <w:rsid w:val="00B669F4"/>
    <w:rsid w:val="00B71D68"/>
    <w:rsid w:val="00B74625"/>
    <w:rsid w:val="00B8171F"/>
    <w:rsid w:val="00B83749"/>
    <w:rsid w:val="00BA16E0"/>
    <w:rsid w:val="00BA2932"/>
    <w:rsid w:val="00BA4CCD"/>
    <w:rsid w:val="00BA5A13"/>
    <w:rsid w:val="00BA62C4"/>
    <w:rsid w:val="00BB2567"/>
    <w:rsid w:val="00BC0003"/>
    <w:rsid w:val="00BD0E92"/>
    <w:rsid w:val="00BE2659"/>
    <w:rsid w:val="00BF4364"/>
    <w:rsid w:val="00C05DAC"/>
    <w:rsid w:val="00C33570"/>
    <w:rsid w:val="00C370CF"/>
    <w:rsid w:val="00C42A4E"/>
    <w:rsid w:val="00C577A1"/>
    <w:rsid w:val="00C66049"/>
    <w:rsid w:val="00C70C15"/>
    <w:rsid w:val="00C75D7B"/>
    <w:rsid w:val="00C816D6"/>
    <w:rsid w:val="00C909D3"/>
    <w:rsid w:val="00C90D75"/>
    <w:rsid w:val="00C92725"/>
    <w:rsid w:val="00CA2D43"/>
    <w:rsid w:val="00CB719C"/>
    <w:rsid w:val="00CC26D8"/>
    <w:rsid w:val="00CE42DC"/>
    <w:rsid w:val="00CE7FA3"/>
    <w:rsid w:val="00CF4672"/>
    <w:rsid w:val="00D00294"/>
    <w:rsid w:val="00D0229B"/>
    <w:rsid w:val="00D02A83"/>
    <w:rsid w:val="00D03535"/>
    <w:rsid w:val="00D05A8B"/>
    <w:rsid w:val="00D061BD"/>
    <w:rsid w:val="00D07DED"/>
    <w:rsid w:val="00D07FDD"/>
    <w:rsid w:val="00D10E6C"/>
    <w:rsid w:val="00D14F45"/>
    <w:rsid w:val="00D268BB"/>
    <w:rsid w:val="00D34724"/>
    <w:rsid w:val="00D42CE9"/>
    <w:rsid w:val="00D50E07"/>
    <w:rsid w:val="00D52D7B"/>
    <w:rsid w:val="00D62A67"/>
    <w:rsid w:val="00D650B8"/>
    <w:rsid w:val="00D73B55"/>
    <w:rsid w:val="00D8023C"/>
    <w:rsid w:val="00D82763"/>
    <w:rsid w:val="00D87FE5"/>
    <w:rsid w:val="00D94C20"/>
    <w:rsid w:val="00DB0C29"/>
    <w:rsid w:val="00DD0D01"/>
    <w:rsid w:val="00DE0393"/>
    <w:rsid w:val="00DE51CF"/>
    <w:rsid w:val="00DF5AC5"/>
    <w:rsid w:val="00E00E77"/>
    <w:rsid w:val="00E06AEA"/>
    <w:rsid w:val="00E11D49"/>
    <w:rsid w:val="00E128D7"/>
    <w:rsid w:val="00E202A8"/>
    <w:rsid w:val="00E22D1A"/>
    <w:rsid w:val="00E23C46"/>
    <w:rsid w:val="00E2629F"/>
    <w:rsid w:val="00E269A0"/>
    <w:rsid w:val="00E312D1"/>
    <w:rsid w:val="00E33D35"/>
    <w:rsid w:val="00E34747"/>
    <w:rsid w:val="00E36040"/>
    <w:rsid w:val="00E52735"/>
    <w:rsid w:val="00E528BE"/>
    <w:rsid w:val="00E545B4"/>
    <w:rsid w:val="00E55B9E"/>
    <w:rsid w:val="00E5638F"/>
    <w:rsid w:val="00E6291A"/>
    <w:rsid w:val="00E71FFB"/>
    <w:rsid w:val="00E76060"/>
    <w:rsid w:val="00E77D44"/>
    <w:rsid w:val="00EB5CB7"/>
    <w:rsid w:val="00EC4C70"/>
    <w:rsid w:val="00EC7659"/>
    <w:rsid w:val="00ED080C"/>
    <w:rsid w:val="00ED4AD1"/>
    <w:rsid w:val="00EE16D1"/>
    <w:rsid w:val="00EF452C"/>
    <w:rsid w:val="00EF52F1"/>
    <w:rsid w:val="00F04837"/>
    <w:rsid w:val="00F459AD"/>
    <w:rsid w:val="00F610D4"/>
    <w:rsid w:val="00F74558"/>
    <w:rsid w:val="00F916A2"/>
    <w:rsid w:val="00F93102"/>
    <w:rsid w:val="00FA099F"/>
    <w:rsid w:val="00FA11DB"/>
    <w:rsid w:val="00FB0DE0"/>
    <w:rsid w:val="00FB61FC"/>
    <w:rsid w:val="00FC43A7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6F"/>
  </w:style>
  <w:style w:type="paragraph" w:styleId="Stopka">
    <w:name w:val="footer"/>
    <w:basedOn w:val="Normalny"/>
    <w:link w:val="StopkaZnak"/>
    <w:uiPriority w:val="99"/>
    <w:unhideWhenUsed/>
    <w:rsid w:val="003F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6F"/>
  </w:style>
  <w:style w:type="paragraph" w:styleId="Bezodstpw">
    <w:name w:val="No Spacing"/>
    <w:uiPriority w:val="1"/>
    <w:qFormat/>
    <w:rsid w:val="00A50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Krysia</cp:lastModifiedBy>
  <cp:revision>8</cp:revision>
  <cp:lastPrinted>2020-05-21T18:49:00Z</cp:lastPrinted>
  <dcterms:created xsi:type="dcterms:W3CDTF">2020-05-21T12:10:00Z</dcterms:created>
  <dcterms:modified xsi:type="dcterms:W3CDTF">2020-05-21T19:00:00Z</dcterms:modified>
</cp:coreProperties>
</file>